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52B20" w14:textId="7E7D3BCC" w:rsidR="00570D37" w:rsidRDefault="007020FD" w:rsidP="001A2866">
      <w:pPr>
        <w:jc w:val="center"/>
        <w:rPr>
          <w:rFonts w:ascii="Arial" w:hAnsi="Arial" w:cs="Arial"/>
          <w:color w:val="C00000"/>
          <w:sz w:val="32"/>
          <w:szCs w:val="32"/>
        </w:rPr>
      </w:pPr>
      <w:r w:rsidRPr="007F7DCB">
        <w:rPr>
          <w:rFonts w:ascii="Arial" w:hAnsi="Arial" w:cs="Arial"/>
          <w:color w:val="C00000"/>
          <w:sz w:val="32"/>
          <w:szCs w:val="32"/>
        </w:rPr>
        <w:t>Candidates for N</w:t>
      </w:r>
      <w:r w:rsidR="007F7DCB">
        <w:rPr>
          <w:rFonts w:ascii="Arial" w:hAnsi="Arial" w:cs="Arial"/>
          <w:color w:val="C00000"/>
          <w:sz w:val="32"/>
          <w:szCs w:val="32"/>
        </w:rPr>
        <w:t xml:space="preserve">awakwa </w:t>
      </w:r>
      <w:r w:rsidRPr="007F7DCB">
        <w:rPr>
          <w:rFonts w:ascii="Arial" w:hAnsi="Arial" w:cs="Arial"/>
          <w:color w:val="C00000"/>
          <w:sz w:val="32"/>
          <w:szCs w:val="32"/>
        </w:rPr>
        <w:t>O</w:t>
      </w:r>
      <w:r w:rsidR="007F7DCB">
        <w:rPr>
          <w:rFonts w:ascii="Arial" w:hAnsi="Arial" w:cs="Arial"/>
          <w:color w:val="C00000"/>
          <w:sz w:val="32"/>
          <w:szCs w:val="32"/>
        </w:rPr>
        <w:t>utdoor Associa</w:t>
      </w:r>
      <w:r w:rsidR="001A2866">
        <w:rPr>
          <w:rFonts w:ascii="Arial" w:hAnsi="Arial" w:cs="Arial"/>
          <w:color w:val="C00000"/>
          <w:sz w:val="32"/>
          <w:szCs w:val="32"/>
        </w:rPr>
        <w:t>ti</w:t>
      </w:r>
      <w:r w:rsidR="007F7DCB">
        <w:rPr>
          <w:rFonts w:ascii="Arial" w:hAnsi="Arial" w:cs="Arial"/>
          <w:color w:val="C00000"/>
          <w:sz w:val="32"/>
          <w:szCs w:val="32"/>
        </w:rPr>
        <w:t xml:space="preserve">on of </w:t>
      </w:r>
      <w:r w:rsidRPr="007F7DCB">
        <w:rPr>
          <w:rFonts w:ascii="Arial" w:hAnsi="Arial" w:cs="Arial"/>
          <w:color w:val="C00000"/>
          <w:sz w:val="32"/>
          <w:szCs w:val="32"/>
        </w:rPr>
        <w:t>N</w:t>
      </w:r>
      <w:r w:rsidR="007F7DCB">
        <w:rPr>
          <w:rFonts w:ascii="Arial" w:hAnsi="Arial" w:cs="Arial"/>
          <w:color w:val="C00000"/>
          <w:sz w:val="32"/>
          <w:szCs w:val="32"/>
        </w:rPr>
        <w:t xml:space="preserve">ew </w:t>
      </w:r>
      <w:r w:rsidRPr="007F7DCB">
        <w:rPr>
          <w:rFonts w:ascii="Arial" w:hAnsi="Arial" w:cs="Arial"/>
          <w:color w:val="C00000"/>
          <w:sz w:val="32"/>
          <w:szCs w:val="32"/>
        </w:rPr>
        <w:t>Y</w:t>
      </w:r>
      <w:r w:rsidR="007F7DCB">
        <w:rPr>
          <w:rFonts w:ascii="Arial" w:hAnsi="Arial" w:cs="Arial"/>
          <w:color w:val="C00000"/>
          <w:sz w:val="32"/>
          <w:szCs w:val="32"/>
        </w:rPr>
        <w:t>ork</w:t>
      </w:r>
      <w:r w:rsidR="001A2866">
        <w:rPr>
          <w:rFonts w:ascii="Arial" w:hAnsi="Arial" w:cs="Arial"/>
          <w:color w:val="C00000"/>
          <w:sz w:val="32"/>
          <w:szCs w:val="32"/>
        </w:rPr>
        <w:t>, Inc.</w:t>
      </w:r>
      <w:r w:rsidRPr="007F7DCB">
        <w:rPr>
          <w:rFonts w:ascii="Arial" w:hAnsi="Arial" w:cs="Arial"/>
          <w:color w:val="C00000"/>
          <w:sz w:val="32"/>
          <w:szCs w:val="32"/>
        </w:rPr>
        <w:t xml:space="preserve"> Elections 2022</w:t>
      </w:r>
    </w:p>
    <w:p w14:paraId="0C64DF6B" w14:textId="3BDC2CA0" w:rsidR="001A2866" w:rsidRPr="00980AA5" w:rsidRDefault="001A2866" w:rsidP="001A2866">
      <w:pPr>
        <w:jc w:val="center"/>
        <w:rPr>
          <w:rFonts w:ascii="Arial" w:hAnsi="Arial" w:cs="Arial"/>
          <w:color w:val="000000" w:themeColor="text1"/>
          <w:sz w:val="16"/>
        </w:rPr>
      </w:pPr>
    </w:p>
    <w:p w14:paraId="1D4048EC" w14:textId="466BEC4B" w:rsidR="007020FD" w:rsidRPr="00980AA5" w:rsidRDefault="007020FD">
      <w:pPr>
        <w:rPr>
          <w:rFonts w:ascii="Arial" w:hAnsi="Arial" w:cs="Arial"/>
          <w:color w:val="000000" w:themeColor="text1"/>
          <w:sz w:val="10"/>
          <w:szCs w:val="10"/>
        </w:rPr>
      </w:pPr>
    </w:p>
    <w:p w14:paraId="52FA6851" w14:textId="2462FAB7" w:rsidR="007020FD" w:rsidRPr="00980AA5" w:rsidRDefault="007020FD">
      <w:pPr>
        <w:rPr>
          <w:rFonts w:ascii="Arial" w:hAnsi="Arial" w:cs="Arial"/>
          <w:b/>
          <w:bCs/>
          <w:color w:val="000000" w:themeColor="text1"/>
          <w:sz w:val="24"/>
          <w:szCs w:val="24"/>
        </w:rPr>
      </w:pPr>
      <w:r w:rsidRPr="00980AA5">
        <w:rPr>
          <w:rFonts w:ascii="Arial" w:hAnsi="Arial" w:cs="Arial"/>
          <w:b/>
          <w:bCs/>
          <w:color w:val="000000" w:themeColor="text1"/>
          <w:sz w:val="24"/>
          <w:szCs w:val="24"/>
        </w:rPr>
        <w:t>For Board Chair – Ray Kozma</w:t>
      </w:r>
      <w:r w:rsidR="007F7DCB" w:rsidRPr="00980AA5">
        <w:rPr>
          <w:rFonts w:ascii="Arial" w:hAnsi="Arial" w:cs="Arial"/>
          <w:b/>
          <w:bCs/>
          <w:color w:val="000000" w:themeColor="text1"/>
          <w:sz w:val="24"/>
          <w:szCs w:val="24"/>
        </w:rPr>
        <w:t xml:space="preserve"> (Current </w:t>
      </w:r>
      <w:r w:rsidR="001A2866" w:rsidRPr="00980AA5">
        <w:rPr>
          <w:rFonts w:ascii="Arial" w:hAnsi="Arial" w:cs="Arial"/>
          <w:b/>
          <w:bCs/>
          <w:color w:val="000000" w:themeColor="text1"/>
          <w:sz w:val="24"/>
          <w:szCs w:val="24"/>
        </w:rPr>
        <w:t xml:space="preserve">NOANY </w:t>
      </w:r>
      <w:r w:rsidR="007F7DCB" w:rsidRPr="00980AA5">
        <w:rPr>
          <w:rFonts w:ascii="Arial" w:hAnsi="Arial" w:cs="Arial"/>
          <w:b/>
          <w:bCs/>
          <w:color w:val="000000" w:themeColor="text1"/>
          <w:sz w:val="24"/>
          <w:szCs w:val="24"/>
        </w:rPr>
        <w:t>Board Chair)</w:t>
      </w:r>
    </w:p>
    <w:p w14:paraId="1C66FF98" w14:textId="70349A12" w:rsidR="00283889" w:rsidRPr="00283889" w:rsidRDefault="002C2868" w:rsidP="002C2868">
      <w:pPr>
        <w:ind w:left="-144" w:right="144"/>
        <w:jc w:val="both"/>
        <w:rPr>
          <w:rFonts w:ascii="Arial" w:hAnsi="Arial" w:cs="Arial"/>
          <w:color w:val="000000" w:themeColor="text1"/>
          <w:sz w:val="10"/>
          <w:szCs w:val="10"/>
        </w:rPr>
      </w:pPr>
      <w:r w:rsidRPr="002C2868">
        <w:rPr>
          <w:rFonts w:ascii="Arial" w:hAnsi="Arial" w:cs="Arial"/>
          <w:color w:val="000000" w:themeColor="text1"/>
          <w:szCs w:val="22"/>
        </w:rPr>
        <w:t xml:space="preserve"> </w:t>
      </w:r>
    </w:p>
    <w:p w14:paraId="038D991A" w14:textId="77777777" w:rsidR="00283889" w:rsidRPr="00283889" w:rsidRDefault="00283889" w:rsidP="002C2868">
      <w:pPr>
        <w:ind w:left="-144" w:right="144"/>
        <w:jc w:val="both"/>
        <w:rPr>
          <w:rFonts w:ascii="Arial" w:hAnsi="Arial" w:cs="Arial"/>
          <w:color w:val="000000" w:themeColor="text1"/>
          <w:sz w:val="10"/>
          <w:szCs w:val="10"/>
        </w:rPr>
      </w:pPr>
    </w:p>
    <w:p w14:paraId="4E0D8E20" w14:textId="1A354245" w:rsidR="002C2868" w:rsidRDefault="00283889" w:rsidP="002C2868">
      <w:pPr>
        <w:ind w:left="-144" w:right="144"/>
        <w:jc w:val="both"/>
        <w:rPr>
          <w:rFonts w:ascii="Arial" w:hAnsi="Arial" w:cs="Arial"/>
          <w:color w:val="000000" w:themeColor="text1"/>
          <w:szCs w:val="22"/>
        </w:rPr>
      </w:pPr>
      <w:r>
        <w:rPr>
          <w:noProof/>
        </w:rPr>
        <w:drawing>
          <wp:anchor distT="0" distB="0" distL="114300" distR="114300" simplePos="0" relativeHeight="251663360" behindDoc="0" locked="0" layoutInCell="1" allowOverlap="1" wp14:anchorId="259F8C18" wp14:editId="356B61B5">
            <wp:simplePos x="0" y="0"/>
            <wp:positionH relativeFrom="margin">
              <wp:posOffset>72390</wp:posOffset>
            </wp:positionH>
            <wp:positionV relativeFrom="margin">
              <wp:posOffset>987803</wp:posOffset>
            </wp:positionV>
            <wp:extent cx="1665605" cy="2223770"/>
            <wp:effectExtent l="0" t="0" r="0" b="0"/>
            <wp:wrapSquare wrapText="bothSides"/>
            <wp:docPr id="1" name="Picture 1" descr="A person wearing a hat and sun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hat and sunglasses&#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1665605" cy="2223770"/>
                    </a:xfrm>
                    <a:prstGeom prst="rect">
                      <a:avLst/>
                    </a:prstGeom>
                  </pic:spPr>
                </pic:pic>
              </a:graphicData>
            </a:graphic>
            <wp14:sizeRelH relativeFrom="margin">
              <wp14:pctWidth>0</wp14:pctWidth>
            </wp14:sizeRelH>
            <wp14:sizeRelV relativeFrom="margin">
              <wp14:pctHeight>0</wp14:pctHeight>
            </wp14:sizeRelV>
          </wp:anchor>
        </w:drawing>
      </w:r>
      <w:r w:rsidR="002C2868" w:rsidRPr="00445864">
        <w:rPr>
          <w:rFonts w:ascii="Arial" w:hAnsi="Arial" w:cs="Arial"/>
          <w:color w:val="000000" w:themeColor="text1"/>
          <w:szCs w:val="22"/>
        </w:rPr>
        <w:t xml:space="preserve">Our </w:t>
      </w:r>
      <w:r>
        <w:rPr>
          <w:rFonts w:ascii="Arial" w:hAnsi="Arial" w:cs="Arial"/>
          <w:color w:val="000000" w:themeColor="text1"/>
          <w:szCs w:val="22"/>
        </w:rPr>
        <w:t>recent</w:t>
      </w:r>
      <w:r w:rsidR="002C2868" w:rsidRPr="00445864">
        <w:rPr>
          <w:rFonts w:ascii="Arial" w:hAnsi="Arial" w:cs="Arial"/>
          <w:color w:val="000000" w:themeColor="text1"/>
          <w:szCs w:val="22"/>
        </w:rPr>
        <w:t xml:space="preserve"> disassociation from ADK has given us an opportunity to renew and refashion ourselves as the Nawakwa Outdoor Association. I see the next two years as a time in which we can re-organize and update ourselves as a club</w:t>
      </w:r>
      <w:r w:rsidR="002C2868">
        <w:rPr>
          <w:rFonts w:ascii="Arial" w:hAnsi="Arial" w:cs="Arial"/>
          <w:color w:val="000000" w:themeColor="text1"/>
          <w:szCs w:val="22"/>
        </w:rPr>
        <w:t>, building a strong foundation</w:t>
      </w:r>
      <w:r w:rsidR="002C2868" w:rsidRPr="00445864">
        <w:rPr>
          <w:rFonts w:ascii="Arial" w:hAnsi="Arial" w:cs="Arial"/>
          <w:color w:val="000000" w:themeColor="text1"/>
          <w:szCs w:val="22"/>
        </w:rPr>
        <w:t xml:space="preserve"> so that we may thrive in the years ahead. </w:t>
      </w:r>
    </w:p>
    <w:p w14:paraId="4D1283CC" w14:textId="77777777" w:rsidR="002C2868" w:rsidRPr="002C2868" w:rsidRDefault="002C2868" w:rsidP="002C2868">
      <w:pPr>
        <w:ind w:left="-144" w:right="144"/>
        <w:jc w:val="both"/>
        <w:rPr>
          <w:rFonts w:ascii="Arial" w:hAnsi="Arial" w:cs="Arial"/>
          <w:color w:val="000000" w:themeColor="text1"/>
          <w:sz w:val="10"/>
          <w:szCs w:val="10"/>
        </w:rPr>
      </w:pPr>
    </w:p>
    <w:p w14:paraId="6EB123D5" w14:textId="366819F3" w:rsidR="002C2868" w:rsidRPr="00283889" w:rsidRDefault="002C2868" w:rsidP="00283889">
      <w:pPr>
        <w:ind w:left="-144" w:right="144"/>
        <w:jc w:val="both"/>
        <w:rPr>
          <w:rFonts w:ascii="Arial" w:hAnsi="Arial" w:cs="Arial"/>
          <w:color w:val="000000" w:themeColor="text1"/>
          <w:szCs w:val="22"/>
        </w:rPr>
      </w:pPr>
      <w:r w:rsidRPr="00445864">
        <w:rPr>
          <w:rFonts w:ascii="Arial" w:hAnsi="Arial" w:cs="Arial"/>
          <w:color w:val="000000" w:themeColor="text1"/>
          <w:szCs w:val="22"/>
        </w:rPr>
        <w:t xml:space="preserve">Our nearly </w:t>
      </w:r>
      <w:r>
        <w:rPr>
          <w:rFonts w:ascii="Arial" w:hAnsi="Arial" w:cs="Arial"/>
          <w:color w:val="000000" w:themeColor="text1"/>
          <w:szCs w:val="22"/>
        </w:rPr>
        <w:t xml:space="preserve">one </w:t>
      </w:r>
      <w:r w:rsidRPr="00445864">
        <w:rPr>
          <w:rFonts w:ascii="Arial" w:hAnsi="Arial" w:cs="Arial"/>
          <w:color w:val="000000" w:themeColor="text1"/>
          <w:szCs w:val="22"/>
        </w:rPr>
        <w:t>hundred-years of history and traditions, our spirit of volunteerism and camaraderie, joined with the increase in new and enthusiastic applicants and members, provide us with ways to revitalize the c</w:t>
      </w:r>
      <w:r>
        <w:rPr>
          <w:rFonts w:ascii="Arial" w:hAnsi="Arial" w:cs="Arial"/>
          <w:color w:val="000000" w:themeColor="text1"/>
          <w:szCs w:val="22"/>
        </w:rPr>
        <w:t>lub.</w:t>
      </w:r>
      <w:r w:rsidRPr="00445864">
        <w:rPr>
          <w:rFonts w:ascii="Arial" w:hAnsi="Arial" w:cs="Arial"/>
          <w:color w:val="000000" w:themeColor="text1"/>
          <w:szCs w:val="22"/>
        </w:rPr>
        <w:t xml:space="preserve"> In my many years of membership, I can attest to the strength, vitality, generosity, and talent of our members. As the Board Chair, working with all our Board and Committee members, I will strive to draw upon all these dynamics in moving </w:t>
      </w:r>
      <w:r>
        <w:rPr>
          <w:rFonts w:ascii="Arial" w:hAnsi="Arial" w:cs="Arial"/>
          <w:color w:val="000000" w:themeColor="text1"/>
          <w:szCs w:val="22"/>
        </w:rPr>
        <w:t>us</w:t>
      </w:r>
      <w:r w:rsidRPr="00445864">
        <w:rPr>
          <w:rFonts w:ascii="Arial" w:hAnsi="Arial" w:cs="Arial"/>
          <w:color w:val="000000" w:themeColor="text1"/>
          <w:szCs w:val="22"/>
        </w:rPr>
        <w:t xml:space="preserve"> forward as the Nawakwa Outdoor Association of New York. </w:t>
      </w:r>
    </w:p>
    <w:p w14:paraId="772C4383" w14:textId="3186228D" w:rsidR="007F7DCB" w:rsidRDefault="007F7DCB"/>
    <w:p w14:paraId="48CB9477" w14:textId="7E7B89C4" w:rsidR="007020FD" w:rsidRPr="00283889" w:rsidRDefault="007020FD">
      <w:pPr>
        <w:rPr>
          <w:rFonts w:ascii="Arial" w:hAnsi="Arial" w:cs="Arial"/>
          <w:sz w:val="24"/>
          <w:szCs w:val="24"/>
        </w:rPr>
      </w:pPr>
    </w:p>
    <w:p w14:paraId="00B3FAFF" w14:textId="7D7D4A54" w:rsidR="002C2868" w:rsidRPr="00830155" w:rsidRDefault="007020FD" w:rsidP="007F7DCB">
      <w:pPr>
        <w:rPr>
          <w:rFonts w:ascii="Arial" w:hAnsi="Arial" w:cs="Arial"/>
          <w:b/>
          <w:bCs/>
          <w:color w:val="000000" w:themeColor="text1"/>
          <w:sz w:val="24"/>
          <w:szCs w:val="24"/>
        </w:rPr>
      </w:pPr>
      <w:r w:rsidRPr="001A2866">
        <w:rPr>
          <w:rFonts w:ascii="Arial" w:hAnsi="Arial" w:cs="Arial"/>
          <w:b/>
          <w:bCs/>
          <w:color w:val="000000" w:themeColor="text1"/>
          <w:sz w:val="24"/>
          <w:szCs w:val="24"/>
        </w:rPr>
        <w:t>For Treasurer – Suzanne Rocheleau</w:t>
      </w:r>
      <w:r w:rsidR="007F7DCB" w:rsidRPr="001A2866">
        <w:rPr>
          <w:rFonts w:ascii="Arial" w:hAnsi="Arial" w:cs="Arial"/>
          <w:b/>
          <w:bCs/>
          <w:color w:val="000000" w:themeColor="text1"/>
          <w:sz w:val="24"/>
          <w:szCs w:val="24"/>
        </w:rPr>
        <w:t xml:space="preserve"> (Current NOANY</w:t>
      </w:r>
      <w:r w:rsidR="001A2866">
        <w:rPr>
          <w:rFonts w:ascii="Arial" w:hAnsi="Arial" w:cs="Arial"/>
          <w:b/>
          <w:bCs/>
          <w:color w:val="000000" w:themeColor="text1"/>
          <w:sz w:val="24"/>
          <w:szCs w:val="24"/>
        </w:rPr>
        <w:t xml:space="preserve"> Treasurer</w:t>
      </w:r>
      <w:r w:rsidR="007F7DCB" w:rsidRPr="001A2866">
        <w:rPr>
          <w:rFonts w:ascii="Arial" w:hAnsi="Arial" w:cs="Arial"/>
          <w:b/>
          <w:bCs/>
          <w:color w:val="000000" w:themeColor="text1"/>
          <w:sz w:val="24"/>
          <w:szCs w:val="24"/>
        </w:rPr>
        <w:t>)</w:t>
      </w:r>
    </w:p>
    <w:p w14:paraId="2F0B211A" w14:textId="77777777" w:rsidR="00830155" w:rsidRPr="00283889" w:rsidRDefault="00830155" w:rsidP="007F7DCB">
      <w:pPr>
        <w:rPr>
          <w:rFonts w:ascii="Arial" w:eastAsia="Times New Roman" w:hAnsi="Arial" w:cs="Arial"/>
          <w:color w:val="000000"/>
          <w:sz w:val="10"/>
          <w:szCs w:val="10"/>
        </w:rPr>
      </w:pPr>
    </w:p>
    <w:p w14:paraId="18213250" w14:textId="05DF2831" w:rsidR="00830155" w:rsidRPr="00830155" w:rsidRDefault="00830155" w:rsidP="00830155">
      <w:pPr>
        <w:jc w:val="both"/>
        <w:rPr>
          <w:rFonts w:ascii="Arial" w:eastAsia="Times New Roman" w:hAnsi="Arial" w:cs="Arial"/>
          <w:color w:val="000000"/>
          <w:sz w:val="10"/>
          <w:szCs w:val="10"/>
        </w:rPr>
      </w:pPr>
    </w:p>
    <w:p w14:paraId="727DCD70" w14:textId="5D158317" w:rsidR="007F7DCB" w:rsidRPr="009F234B" w:rsidRDefault="00283889" w:rsidP="00830155">
      <w:pPr>
        <w:jc w:val="both"/>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allowOverlap="1" wp14:anchorId="4815BEEB" wp14:editId="4D031064">
            <wp:simplePos x="0" y="0"/>
            <wp:positionH relativeFrom="margin">
              <wp:posOffset>73025</wp:posOffset>
            </wp:positionH>
            <wp:positionV relativeFrom="margin">
              <wp:posOffset>3861259</wp:posOffset>
            </wp:positionV>
            <wp:extent cx="1918970" cy="2185035"/>
            <wp:effectExtent l="0" t="0" r="0" b="0"/>
            <wp:wrapSquare wrapText="bothSides"/>
            <wp:docPr id="2" name="Picture 2"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at the camera&#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1918970" cy="2185035"/>
                    </a:xfrm>
                    <a:prstGeom prst="rect">
                      <a:avLst/>
                    </a:prstGeom>
                  </pic:spPr>
                </pic:pic>
              </a:graphicData>
            </a:graphic>
            <wp14:sizeRelH relativeFrom="margin">
              <wp14:pctWidth>0</wp14:pctWidth>
            </wp14:sizeRelH>
            <wp14:sizeRelV relativeFrom="margin">
              <wp14:pctHeight>0</wp14:pctHeight>
            </wp14:sizeRelV>
          </wp:anchor>
        </w:drawing>
      </w:r>
      <w:r w:rsidR="007F7DCB" w:rsidRPr="009F234B">
        <w:rPr>
          <w:rFonts w:ascii="Arial" w:eastAsia="Times New Roman" w:hAnsi="Arial" w:cs="Arial"/>
          <w:color w:val="000000"/>
          <w:szCs w:val="22"/>
        </w:rPr>
        <w:t>Suzanne has been an active member of Nawakwa Outdoor Association (NOA) since 2011. She is currently one of the officers of the NOA Board of Directors and has been serving as Treasurer since January 2015. Suzanne has been active in</w:t>
      </w:r>
      <w:r w:rsidR="002C2868">
        <w:rPr>
          <w:rFonts w:ascii="Arial" w:eastAsia="Times New Roman" w:hAnsi="Arial" w:cs="Arial"/>
          <w:color w:val="000000"/>
          <w:szCs w:val="22"/>
        </w:rPr>
        <w:t xml:space="preserve"> </w:t>
      </w:r>
      <w:r w:rsidR="007F7DCB" w:rsidRPr="009F234B">
        <w:rPr>
          <w:rFonts w:ascii="Arial" w:eastAsia="Times New Roman" w:hAnsi="Arial" w:cs="Arial"/>
          <w:color w:val="000000"/>
          <w:szCs w:val="22"/>
        </w:rPr>
        <w:t>hosting weekends and in joining in on the Work Weekends each year. </w:t>
      </w:r>
    </w:p>
    <w:p w14:paraId="5F3F2724" w14:textId="68E6F482" w:rsidR="007F7DCB" w:rsidRPr="007F7DCB" w:rsidRDefault="007F7DCB" w:rsidP="00830155">
      <w:pPr>
        <w:jc w:val="both"/>
        <w:rPr>
          <w:rFonts w:ascii="Times New Roman" w:eastAsia="Times New Roman" w:hAnsi="Times New Roman" w:cs="Times New Roman"/>
          <w:color w:val="000000"/>
          <w:sz w:val="10"/>
          <w:szCs w:val="10"/>
        </w:rPr>
      </w:pPr>
    </w:p>
    <w:p w14:paraId="29634A63" w14:textId="3FE9741D" w:rsidR="00392A1D" w:rsidRPr="00283889" w:rsidRDefault="007F7DCB" w:rsidP="00830155">
      <w:pPr>
        <w:jc w:val="both"/>
        <w:rPr>
          <w:rFonts w:ascii="Arial" w:eastAsia="Times New Roman" w:hAnsi="Arial" w:cs="Arial"/>
          <w:color w:val="000000"/>
          <w:szCs w:val="22"/>
        </w:rPr>
      </w:pPr>
      <w:r w:rsidRPr="009F234B">
        <w:rPr>
          <w:rFonts w:ascii="Arial" w:eastAsia="Times New Roman" w:hAnsi="Arial" w:cs="Arial"/>
          <w:color w:val="000000"/>
          <w:szCs w:val="22"/>
        </w:rPr>
        <w:t>She has been employed in Financial Services for the duration of her career. Her profession has involved a range of roles starting with Mutual Fund Management, followed by Fixed Income Trading, Investment Banking and currently Wealth Management Services for UBS.</w:t>
      </w:r>
    </w:p>
    <w:p w14:paraId="0E6A4FF3" w14:textId="77777777" w:rsidR="00392A1D" w:rsidRPr="00392A1D" w:rsidRDefault="00392A1D" w:rsidP="00830155">
      <w:pPr>
        <w:jc w:val="both"/>
        <w:rPr>
          <w:rFonts w:ascii="Arial" w:eastAsia="Times New Roman" w:hAnsi="Arial" w:cs="Arial"/>
          <w:color w:val="000000"/>
          <w:sz w:val="10"/>
          <w:szCs w:val="10"/>
        </w:rPr>
      </w:pPr>
    </w:p>
    <w:p w14:paraId="2D481F84" w14:textId="61297495" w:rsidR="007F7DCB" w:rsidRPr="00F13EA6" w:rsidRDefault="007F7DCB" w:rsidP="00830155">
      <w:pPr>
        <w:jc w:val="both"/>
        <w:rPr>
          <w:rFonts w:ascii="Times New Roman" w:eastAsia="Times New Roman" w:hAnsi="Times New Roman" w:cs="Times New Roman"/>
          <w:color w:val="000000"/>
          <w:sz w:val="24"/>
          <w:szCs w:val="24"/>
        </w:rPr>
      </w:pPr>
      <w:r w:rsidRPr="009F234B">
        <w:rPr>
          <w:rFonts w:ascii="Arial" w:eastAsia="Times New Roman" w:hAnsi="Arial" w:cs="Arial"/>
          <w:color w:val="000000"/>
          <w:szCs w:val="22"/>
        </w:rPr>
        <w:t xml:space="preserve">Suzanne is an active hiker, cyclist, and tennis player. She is also active on the Boards of Toastmasters, </w:t>
      </w:r>
      <w:r w:rsidR="001A2866" w:rsidRPr="009F234B">
        <w:rPr>
          <w:rFonts w:ascii="Arial" w:eastAsia="Times New Roman" w:hAnsi="Arial" w:cs="Arial"/>
          <w:color w:val="000000"/>
          <w:szCs w:val="22"/>
        </w:rPr>
        <w:t>Inc.,</w:t>
      </w:r>
      <w:r w:rsidRPr="009F234B">
        <w:rPr>
          <w:rFonts w:ascii="Arial" w:eastAsia="Times New Roman" w:hAnsi="Arial" w:cs="Arial"/>
          <w:color w:val="000000"/>
          <w:szCs w:val="22"/>
        </w:rPr>
        <w:t xml:space="preserve"> and her Northeastern University Alumni organization. </w:t>
      </w:r>
    </w:p>
    <w:p w14:paraId="1F290BF0" w14:textId="36458D88" w:rsidR="007020FD" w:rsidRPr="00F13EA6" w:rsidRDefault="007020FD">
      <w:pPr>
        <w:rPr>
          <w:color w:val="000000" w:themeColor="text1"/>
          <w:sz w:val="10"/>
          <w:szCs w:val="10"/>
        </w:rPr>
      </w:pPr>
    </w:p>
    <w:p w14:paraId="25537692" w14:textId="4CF0B97A" w:rsidR="00F13EA6" w:rsidRPr="001A2866" w:rsidRDefault="00F13EA6">
      <w:pPr>
        <w:rPr>
          <w:color w:val="000000" w:themeColor="text1"/>
          <w:sz w:val="24"/>
          <w:szCs w:val="24"/>
        </w:rPr>
      </w:pPr>
    </w:p>
    <w:p w14:paraId="0C0C990B" w14:textId="0E74F2D2" w:rsidR="007020FD" w:rsidRPr="001A2866" w:rsidRDefault="007020FD">
      <w:pPr>
        <w:rPr>
          <w:b/>
          <w:bCs/>
          <w:color w:val="000000" w:themeColor="text1"/>
          <w:sz w:val="24"/>
          <w:szCs w:val="24"/>
        </w:rPr>
      </w:pPr>
      <w:r w:rsidRPr="001A2866">
        <w:rPr>
          <w:b/>
          <w:bCs/>
          <w:color w:val="000000" w:themeColor="text1"/>
          <w:sz w:val="24"/>
          <w:szCs w:val="24"/>
        </w:rPr>
        <w:t>For Director – Susanne Flower</w:t>
      </w:r>
      <w:r w:rsidR="007F7DCB" w:rsidRPr="001A2866">
        <w:rPr>
          <w:b/>
          <w:bCs/>
          <w:color w:val="000000" w:themeColor="text1"/>
          <w:sz w:val="24"/>
          <w:szCs w:val="24"/>
        </w:rPr>
        <w:t xml:space="preserve"> (Current NOANY</w:t>
      </w:r>
      <w:r w:rsidR="001A2866">
        <w:rPr>
          <w:b/>
          <w:bCs/>
          <w:color w:val="000000" w:themeColor="text1"/>
          <w:sz w:val="24"/>
          <w:szCs w:val="24"/>
        </w:rPr>
        <w:t xml:space="preserve"> Director</w:t>
      </w:r>
      <w:r w:rsidR="007F7DCB" w:rsidRPr="001A2866">
        <w:rPr>
          <w:b/>
          <w:bCs/>
          <w:color w:val="000000" w:themeColor="text1"/>
          <w:sz w:val="24"/>
          <w:szCs w:val="24"/>
        </w:rPr>
        <w:t>)</w:t>
      </w:r>
    </w:p>
    <w:p w14:paraId="724FC9A1" w14:textId="4A01DFBC" w:rsidR="007F7DCB" w:rsidRPr="007F7DCB" w:rsidRDefault="007F7DCB">
      <w:pPr>
        <w:rPr>
          <w:b/>
          <w:bCs/>
          <w:sz w:val="10"/>
          <w:szCs w:val="10"/>
        </w:rPr>
      </w:pPr>
    </w:p>
    <w:p w14:paraId="00A3AFFC" w14:textId="44F0F92D" w:rsidR="00F13EA6" w:rsidRDefault="00392A1D" w:rsidP="00392A1D">
      <w:pPr>
        <w:jc w:val="both"/>
        <w:rPr>
          <w:rFonts w:ascii="Arial" w:hAnsi="Arial" w:cs="Arial"/>
          <w:color w:val="000000"/>
        </w:rPr>
      </w:pPr>
      <w:r>
        <w:rPr>
          <w:noProof/>
        </w:rPr>
        <w:drawing>
          <wp:anchor distT="0" distB="0" distL="114300" distR="114300" simplePos="0" relativeHeight="251659264" behindDoc="0" locked="0" layoutInCell="1" allowOverlap="1" wp14:anchorId="506AC761" wp14:editId="4E7AB257">
            <wp:simplePos x="0" y="0"/>
            <wp:positionH relativeFrom="margin">
              <wp:posOffset>73025</wp:posOffset>
            </wp:positionH>
            <wp:positionV relativeFrom="margin">
              <wp:posOffset>6721475</wp:posOffset>
            </wp:positionV>
            <wp:extent cx="1906905" cy="1873885"/>
            <wp:effectExtent l="0" t="0" r="0" b="5715"/>
            <wp:wrapSquare wrapText="bothSides"/>
            <wp:docPr id="3"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906905" cy="1873885"/>
                    </a:xfrm>
                    <a:prstGeom prst="rect">
                      <a:avLst/>
                    </a:prstGeom>
                  </pic:spPr>
                </pic:pic>
              </a:graphicData>
            </a:graphic>
            <wp14:sizeRelH relativeFrom="margin">
              <wp14:pctWidth>0</wp14:pctWidth>
            </wp14:sizeRelH>
            <wp14:sizeRelV relativeFrom="margin">
              <wp14:pctHeight>0</wp14:pctHeight>
            </wp14:sizeRelV>
          </wp:anchor>
        </w:drawing>
      </w:r>
      <w:r w:rsidR="001A2866" w:rsidRPr="001A2866">
        <w:rPr>
          <w:rFonts w:ascii="Calibri" w:hAnsi="Calibri" w:cs="Calibri"/>
          <w:color w:val="000000"/>
        </w:rPr>
        <w:t xml:space="preserve"> </w:t>
      </w:r>
      <w:r w:rsidR="001A2866" w:rsidRPr="001A2866">
        <w:rPr>
          <w:rFonts w:ascii="Arial" w:hAnsi="Arial" w:cs="Arial"/>
          <w:color w:val="000000"/>
        </w:rPr>
        <w:t xml:space="preserve">I have been a Nawakwa keyholder for 18 years, have hosted many weekends and holidays, edited the Trail Marker in 2006-07, served on the nominating committee and assisted in the revision of the hosting guidelines. I am running for my third term on the Board. </w:t>
      </w:r>
    </w:p>
    <w:p w14:paraId="6359FEA3" w14:textId="77777777" w:rsidR="00F13EA6" w:rsidRPr="00F13EA6" w:rsidRDefault="00F13EA6" w:rsidP="00392A1D">
      <w:pPr>
        <w:jc w:val="both"/>
        <w:rPr>
          <w:rFonts w:ascii="Arial" w:hAnsi="Arial" w:cs="Arial"/>
          <w:color w:val="000000"/>
          <w:sz w:val="10"/>
          <w:szCs w:val="10"/>
        </w:rPr>
      </w:pPr>
    </w:p>
    <w:p w14:paraId="75D4C253" w14:textId="2368F750" w:rsidR="00F13EA6" w:rsidRDefault="001A2866" w:rsidP="00392A1D">
      <w:pPr>
        <w:jc w:val="both"/>
        <w:rPr>
          <w:rFonts w:ascii="Arial" w:hAnsi="Arial" w:cs="Arial"/>
          <w:color w:val="000000"/>
        </w:rPr>
      </w:pPr>
      <w:r w:rsidRPr="001A2866">
        <w:rPr>
          <w:rFonts w:ascii="Arial" w:hAnsi="Arial" w:cs="Arial"/>
          <w:color w:val="000000"/>
        </w:rPr>
        <w:t xml:space="preserve">My goals as a Board member are to maintain the club’s stated objectives while ensuring that we continue to grow and become an organization that is relevant to new generations of members. To achieve these goals, I will continue to focus on our financial health, the safety and integrity of our physical facilities and policies and procedures that promote safety, inclusion, and the protection of our environment. </w:t>
      </w:r>
    </w:p>
    <w:p w14:paraId="0CE48817" w14:textId="77777777" w:rsidR="00F13EA6" w:rsidRPr="00F13EA6" w:rsidRDefault="00F13EA6" w:rsidP="00392A1D">
      <w:pPr>
        <w:jc w:val="both"/>
        <w:rPr>
          <w:rFonts w:ascii="Arial" w:hAnsi="Arial" w:cs="Arial"/>
          <w:color w:val="000000"/>
          <w:sz w:val="6"/>
          <w:szCs w:val="6"/>
        </w:rPr>
      </w:pPr>
    </w:p>
    <w:p w14:paraId="312610E0" w14:textId="0E8A9723" w:rsidR="007020FD" w:rsidRPr="001A2866" w:rsidRDefault="001A2866" w:rsidP="00392A1D">
      <w:pPr>
        <w:jc w:val="both"/>
        <w:rPr>
          <w:rFonts w:ascii="Arial" w:hAnsi="Arial" w:cs="Arial"/>
        </w:rPr>
      </w:pPr>
      <w:r w:rsidRPr="001A2866">
        <w:rPr>
          <w:rFonts w:ascii="Arial" w:hAnsi="Arial" w:cs="Arial"/>
          <w:color w:val="000000"/>
        </w:rPr>
        <w:t>I volunteered to run for a position on the Board in 2018 because of my belief that I have a responsibility to participate in and support organizations in which I maintain membership. That continues to be my philosophy.</w:t>
      </w:r>
    </w:p>
    <w:p w14:paraId="0DB09663" w14:textId="6CC998D3" w:rsidR="001A2866" w:rsidRDefault="001A2866">
      <w:pPr>
        <w:rPr>
          <w:b/>
          <w:bCs/>
          <w:sz w:val="24"/>
          <w:szCs w:val="24"/>
        </w:rPr>
      </w:pPr>
    </w:p>
    <w:p w14:paraId="14FD5306" w14:textId="277E1C47" w:rsidR="001A2866" w:rsidRPr="00980AA5" w:rsidRDefault="001A2866">
      <w:pPr>
        <w:rPr>
          <w:b/>
          <w:bCs/>
          <w:color w:val="000000" w:themeColor="text1"/>
          <w:sz w:val="24"/>
          <w:szCs w:val="24"/>
        </w:rPr>
      </w:pPr>
    </w:p>
    <w:p w14:paraId="247F3BD4" w14:textId="32741C9E" w:rsidR="00056F3C" w:rsidRPr="00980AA5" w:rsidRDefault="007020FD" w:rsidP="00056F3C">
      <w:pPr>
        <w:rPr>
          <w:b/>
          <w:bCs/>
          <w:color w:val="000000" w:themeColor="text1"/>
          <w:sz w:val="24"/>
          <w:szCs w:val="24"/>
        </w:rPr>
      </w:pPr>
      <w:r w:rsidRPr="00980AA5">
        <w:rPr>
          <w:b/>
          <w:bCs/>
          <w:color w:val="000000" w:themeColor="text1"/>
          <w:sz w:val="24"/>
          <w:szCs w:val="24"/>
        </w:rPr>
        <w:t>For Director – Alex Wilke</w:t>
      </w:r>
      <w:r w:rsidR="001A2866" w:rsidRPr="00980AA5">
        <w:rPr>
          <w:b/>
          <w:bCs/>
          <w:color w:val="000000" w:themeColor="text1"/>
          <w:sz w:val="24"/>
          <w:szCs w:val="24"/>
        </w:rPr>
        <w:t xml:space="preserve"> (Current NOANY Director)</w:t>
      </w:r>
    </w:p>
    <w:p w14:paraId="340D0149" w14:textId="5A16027C" w:rsidR="00056F3C" w:rsidRPr="00056F3C" w:rsidRDefault="00056F3C" w:rsidP="00056F3C">
      <w:pPr>
        <w:rPr>
          <w:b/>
          <w:bCs/>
          <w:sz w:val="10"/>
          <w:szCs w:val="10"/>
        </w:rPr>
      </w:pPr>
    </w:p>
    <w:p w14:paraId="70643280" w14:textId="75833F21" w:rsidR="00392A1D" w:rsidRPr="00392A1D" w:rsidRDefault="00283889" w:rsidP="00392A1D">
      <w:pPr>
        <w:ind w:right="720"/>
        <w:jc w:val="both"/>
        <w:rPr>
          <w:rFonts w:ascii="Arial" w:eastAsia="Times New Roman" w:hAnsi="Arial" w:cs="Arial"/>
          <w:color w:val="000000"/>
          <w:sz w:val="10"/>
          <w:szCs w:val="10"/>
        </w:rPr>
      </w:pPr>
      <w:r>
        <w:rPr>
          <w:rFonts w:ascii="Arial" w:eastAsia="Times New Roman" w:hAnsi="Arial" w:cs="Arial"/>
          <w:noProof/>
          <w:color w:val="000000"/>
          <w:szCs w:val="22"/>
        </w:rPr>
        <w:drawing>
          <wp:anchor distT="0" distB="0" distL="114300" distR="114300" simplePos="0" relativeHeight="251662336" behindDoc="0" locked="0" layoutInCell="1" allowOverlap="1" wp14:anchorId="41E902BC" wp14:editId="5F77C58D">
            <wp:simplePos x="0" y="0"/>
            <wp:positionH relativeFrom="margin">
              <wp:posOffset>40005</wp:posOffset>
            </wp:positionH>
            <wp:positionV relativeFrom="margin">
              <wp:posOffset>559314</wp:posOffset>
            </wp:positionV>
            <wp:extent cx="1795780" cy="17957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1795780" cy="1795780"/>
                    </a:xfrm>
                    <a:prstGeom prst="rect">
                      <a:avLst/>
                    </a:prstGeom>
                  </pic:spPr>
                </pic:pic>
              </a:graphicData>
            </a:graphic>
            <wp14:sizeRelH relativeFrom="margin">
              <wp14:pctWidth>0</wp14:pctWidth>
            </wp14:sizeRelH>
            <wp14:sizeRelV relativeFrom="margin">
              <wp14:pctHeight>0</wp14:pctHeight>
            </wp14:sizeRelV>
          </wp:anchor>
        </w:drawing>
      </w:r>
    </w:p>
    <w:p w14:paraId="40CD5BE5" w14:textId="77777777" w:rsidR="00283889" w:rsidRDefault="00283889" w:rsidP="00392A1D">
      <w:pPr>
        <w:ind w:right="720"/>
        <w:jc w:val="both"/>
        <w:rPr>
          <w:rFonts w:ascii="Arial" w:eastAsia="Times New Roman" w:hAnsi="Arial" w:cs="Arial"/>
          <w:color w:val="000000"/>
          <w:szCs w:val="22"/>
        </w:rPr>
      </w:pPr>
    </w:p>
    <w:p w14:paraId="76A4FCB1" w14:textId="4719B8A5" w:rsidR="00EB52C5" w:rsidRDefault="001A2866" w:rsidP="00980AA5">
      <w:pPr>
        <w:ind w:right="720"/>
        <w:jc w:val="both"/>
        <w:rPr>
          <w:rFonts w:ascii="Arial" w:eastAsia="Times New Roman" w:hAnsi="Arial" w:cs="Arial"/>
          <w:color w:val="000000"/>
          <w:szCs w:val="22"/>
        </w:rPr>
      </w:pPr>
      <w:r w:rsidRPr="00EB52C5">
        <w:rPr>
          <w:rFonts w:ascii="Arial" w:eastAsia="Times New Roman" w:hAnsi="Arial" w:cs="Arial"/>
          <w:color w:val="000000"/>
          <w:szCs w:val="22"/>
        </w:rPr>
        <w:t xml:space="preserve">Alex is a retired college professor who has been a member of </w:t>
      </w:r>
      <w:r w:rsidR="00056F3C">
        <w:rPr>
          <w:rFonts w:ascii="Arial" w:eastAsia="Times New Roman" w:hAnsi="Arial" w:cs="Arial"/>
          <w:color w:val="000000"/>
          <w:szCs w:val="22"/>
        </w:rPr>
        <w:t xml:space="preserve">the </w:t>
      </w:r>
      <w:r w:rsidRPr="00EB52C5">
        <w:rPr>
          <w:rFonts w:ascii="Arial" w:eastAsia="Times New Roman" w:hAnsi="Arial" w:cs="Arial"/>
          <w:color w:val="000000"/>
          <w:szCs w:val="22"/>
        </w:rPr>
        <w:t xml:space="preserve">Nawakwa Outdoor Association since 1985. </w:t>
      </w:r>
    </w:p>
    <w:p w14:paraId="4CC83522" w14:textId="77777777" w:rsidR="00EB52C5" w:rsidRPr="00EB52C5" w:rsidRDefault="00EB52C5" w:rsidP="00980AA5">
      <w:pPr>
        <w:jc w:val="both"/>
        <w:rPr>
          <w:rFonts w:ascii="Arial" w:eastAsia="Times New Roman" w:hAnsi="Arial" w:cs="Arial"/>
          <w:color w:val="000000"/>
          <w:sz w:val="10"/>
          <w:szCs w:val="10"/>
        </w:rPr>
      </w:pPr>
    </w:p>
    <w:p w14:paraId="1F9C70B5" w14:textId="3B54B8C2" w:rsidR="00056F3C" w:rsidRDefault="001A2866" w:rsidP="00980AA5">
      <w:pPr>
        <w:ind w:right="720"/>
        <w:jc w:val="both"/>
        <w:rPr>
          <w:rFonts w:ascii="Arial" w:eastAsia="Times New Roman" w:hAnsi="Arial" w:cs="Arial"/>
          <w:color w:val="000000"/>
          <w:szCs w:val="22"/>
        </w:rPr>
      </w:pPr>
      <w:r w:rsidRPr="00EB52C5">
        <w:rPr>
          <w:rFonts w:ascii="Arial" w:eastAsia="Times New Roman" w:hAnsi="Arial" w:cs="Arial"/>
          <w:color w:val="000000"/>
          <w:szCs w:val="22"/>
        </w:rPr>
        <w:t xml:space="preserve">He enjoys hiking, snowshoeing, and kayaking. </w:t>
      </w:r>
    </w:p>
    <w:p w14:paraId="01519944" w14:textId="77777777" w:rsidR="00F13EA6" w:rsidRPr="00F13EA6" w:rsidRDefault="00F13EA6" w:rsidP="00980AA5">
      <w:pPr>
        <w:ind w:right="720"/>
        <w:jc w:val="both"/>
        <w:rPr>
          <w:rFonts w:ascii="Arial" w:eastAsia="Times New Roman" w:hAnsi="Arial" w:cs="Arial"/>
          <w:color w:val="000000"/>
          <w:sz w:val="10"/>
          <w:szCs w:val="10"/>
        </w:rPr>
      </w:pPr>
    </w:p>
    <w:p w14:paraId="461532E3" w14:textId="42CDE2DE" w:rsidR="00056F3C" w:rsidRDefault="001A2866" w:rsidP="00980AA5">
      <w:pPr>
        <w:ind w:right="720"/>
        <w:jc w:val="both"/>
        <w:rPr>
          <w:rFonts w:ascii="Arial" w:eastAsia="Times New Roman" w:hAnsi="Arial" w:cs="Arial"/>
          <w:color w:val="000000"/>
          <w:szCs w:val="22"/>
        </w:rPr>
      </w:pPr>
      <w:r w:rsidRPr="00EB52C5">
        <w:rPr>
          <w:rFonts w:ascii="Arial" w:eastAsia="Times New Roman" w:hAnsi="Arial" w:cs="Arial"/>
          <w:color w:val="000000"/>
          <w:szCs w:val="22"/>
        </w:rPr>
        <w:t xml:space="preserve">An avid artist, he can often be seen around camp with his oil paints and easel. </w:t>
      </w:r>
    </w:p>
    <w:p w14:paraId="697C42A9" w14:textId="26366FED" w:rsidR="00056F3C" w:rsidRPr="00056F3C" w:rsidRDefault="00056F3C" w:rsidP="00980AA5">
      <w:pPr>
        <w:ind w:right="720"/>
        <w:jc w:val="both"/>
        <w:rPr>
          <w:rFonts w:ascii="Arial" w:eastAsia="Times New Roman" w:hAnsi="Arial" w:cs="Arial"/>
          <w:color w:val="000000"/>
          <w:sz w:val="10"/>
          <w:szCs w:val="10"/>
        </w:rPr>
      </w:pPr>
    </w:p>
    <w:p w14:paraId="39B52D54" w14:textId="06113200" w:rsidR="001A2866" w:rsidRPr="00EB52C5" w:rsidRDefault="001A2866" w:rsidP="00980AA5">
      <w:pPr>
        <w:ind w:right="720"/>
        <w:jc w:val="both"/>
        <w:rPr>
          <w:rFonts w:ascii="Arial" w:eastAsia="Times New Roman" w:hAnsi="Arial" w:cs="Arial"/>
          <w:color w:val="000000"/>
          <w:szCs w:val="22"/>
        </w:rPr>
      </w:pPr>
      <w:r w:rsidRPr="00EB52C5">
        <w:rPr>
          <w:rFonts w:ascii="Arial" w:eastAsia="Times New Roman" w:hAnsi="Arial" w:cs="Arial"/>
          <w:color w:val="000000"/>
          <w:szCs w:val="22"/>
        </w:rPr>
        <w:t>He lives in Moorestown, NJ., with his wife, Janet. </w:t>
      </w:r>
    </w:p>
    <w:p w14:paraId="43CB9ED6" w14:textId="6429726B" w:rsidR="00EB52C5" w:rsidRDefault="00EB52C5">
      <w:pPr>
        <w:rPr>
          <w:color w:val="000000" w:themeColor="text1"/>
          <w:sz w:val="24"/>
          <w:szCs w:val="24"/>
        </w:rPr>
      </w:pPr>
    </w:p>
    <w:p w14:paraId="16E9C6A6" w14:textId="7DA269D9" w:rsidR="00EB52C5" w:rsidRDefault="00EB52C5">
      <w:pPr>
        <w:rPr>
          <w:color w:val="000000" w:themeColor="text1"/>
          <w:sz w:val="24"/>
          <w:szCs w:val="24"/>
        </w:rPr>
      </w:pPr>
    </w:p>
    <w:p w14:paraId="5AC3AF94" w14:textId="77777777" w:rsidR="00392A1D" w:rsidRDefault="00392A1D">
      <w:pPr>
        <w:rPr>
          <w:color w:val="000000" w:themeColor="text1"/>
          <w:sz w:val="24"/>
          <w:szCs w:val="24"/>
        </w:rPr>
      </w:pPr>
    </w:p>
    <w:p w14:paraId="0303665F" w14:textId="77777777" w:rsidR="00283889" w:rsidRDefault="00283889" w:rsidP="00283889">
      <w:pPr>
        <w:rPr>
          <w:b/>
          <w:bCs/>
          <w:color w:val="000000" w:themeColor="text1"/>
          <w:sz w:val="24"/>
          <w:szCs w:val="24"/>
        </w:rPr>
      </w:pPr>
    </w:p>
    <w:p w14:paraId="554FA6D5" w14:textId="26BAC062" w:rsidR="00283889" w:rsidRDefault="007020FD" w:rsidP="00283889">
      <w:pPr>
        <w:rPr>
          <w:b/>
          <w:bCs/>
          <w:color w:val="000000" w:themeColor="text1"/>
          <w:sz w:val="24"/>
          <w:szCs w:val="24"/>
        </w:rPr>
      </w:pPr>
      <w:r w:rsidRPr="00F13EA6">
        <w:rPr>
          <w:b/>
          <w:bCs/>
          <w:color w:val="000000" w:themeColor="text1"/>
          <w:sz w:val="24"/>
          <w:szCs w:val="24"/>
        </w:rPr>
        <w:t>For Director – Carol Burns</w:t>
      </w:r>
      <w:r w:rsidR="001A2866" w:rsidRPr="00F13EA6">
        <w:rPr>
          <w:b/>
          <w:bCs/>
          <w:color w:val="000000" w:themeColor="text1"/>
          <w:sz w:val="24"/>
          <w:szCs w:val="24"/>
        </w:rPr>
        <w:t xml:space="preserve"> (Current NOANY Director</w:t>
      </w:r>
      <w:r w:rsidR="00F26F0F">
        <w:rPr>
          <w:b/>
          <w:bCs/>
          <w:color w:val="000000" w:themeColor="text1"/>
          <w:sz w:val="24"/>
          <w:szCs w:val="24"/>
        </w:rPr>
        <w:t>)</w:t>
      </w:r>
    </w:p>
    <w:p w14:paraId="453D7F88" w14:textId="38C45480" w:rsidR="00283889" w:rsidRPr="00283889" w:rsidRDefault="00283889" w:rsidP="00283889">
      <w:pPr>
        <w:rPr>
          <w:b/>
          <w:bCs/>
          <w:color w:val="000000" w:themeColor="text1"/>
          <w:sz w:val="10"/>
          <w:szCs w:val="10"/>
        </w:rPr>
      </w:pPr>
    </w:p>
    <w:p w14:paraId="4F9320C4" w14:textId="1FE0CDE5" w:rsidR="00056F3C" w:rsidRPr="008508D5" w:rsidRDefault="00283889" w:rsidP="00FE1615">
      <w:pPr>
        <w:jc w:val="both"/>
        <w:rPr>
          <w:b/>
          <w:bCs/>
          <w:color w:val="000000" w:themeColor="text1"/>
          <w:sz w:val="24"/>
          <w:szCs w:val="24"/>
        </w:rPr>
      </w:pPr>
      <w:r w:rsidRPr="008508D5">
        <w:rPr>
          <w:noProof/>
          <w:color w:val="000000" w:themeColor="text1"/>
          <w:szCs w:val="22"/>
        </w:rPr>
        <w:drawing>
          <wp:anchor distT="0" distB="0" distL="114300" distR="114300" simplePos="0" relativeHeight="251661312" behindDoc="0" locked="0" layoutInCell="1" allowOverlap="1" wp14:anchorId="46A3B21A" wp14:editId="39578CB8">
            <wp:simplePos x="0" y="0"/>
            <wp:positionH relativeFrom="margin">
              <wp:posOffset>73025</wp:posOffset>
            </wp:positionH>
            <wp:positionV relativeFrom="margin">
              <wp:posOffset>3109149</wp:posOffset>
            </wp:positionV>
            <wp:extent cx="1767205" cy="23018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1767205" cy="2301875"/>
                    </a:xfrm>
                    <a:prstGeom prst="rect">
                      <a:avLst/>
                    </a:prstGeom>
                  </pic:spPr>
                </pic:pic>
              </a:graphicData>
            </a:graphic>
            <wp14:sizeRelH relativeFrom="margin">
              <wp14:pctWidth>0</wp14:pctWidth>
            </wp14:sizeRelH>
            <wp14:sizeRelV relativeFrom="margin">
              <wp14:pctHeight>0</wp14:pctHeight>
            </wp14:sizeRelV>
          </wp:anchor>
        </w:drawing>
      </w:r>
      <w:r w:rsidR="00056F3C" w:rsidRPr="008508D5">
        <w:rPr>
          <w:color w:val="000000" w:themeColor="text1"/>
          <w:szCs w:val="22"/>
        </w:rPr>
        <w:t>I</w:t>
      </w:r>
      <w:r w:rsidR="00056F3C">
        <w:t xml:space="preserve"> </w:t>
      </w:r>
      <w:r w:rsidR="00056F3C" w:rsidRPr="008508D5">
        <w:rPr>
          <w:color w:val="000000" w:themeColor="text1"/>
        </w:rPr>
        <w:t>have been a Nawakwa member since 2001.</w:t>
      </w:r>
      <w:r w:rsidR="00FE1615" w:rsidRPr="008508D5">
        <w:rPr>
          <w:color w:val="000000" w:themeColor="text1"/>
        </w:rPr>
        <w:t xml:space="preserve"> </w:t>
      </w:r>
      <w:r w:rsidR="00056F3C" w:rsidRPr="008508D5">
        <w:rPr>
          <w:color w:val="000000" w:themeColor="text1"/>
        </w:rPr>
        <w:t>Bill and I maintain a section of the Appalachian trail for Nawakwa</w:t>
      </w:r>
      <w:r w:rsidR="00FE1615" w:rsidRPr="008508D5">
        <w:rPr>
          <w:b/>
          <w:bCs/>
          <w:color w:val="000000" w:themeColor="text1"/>
          <w:sz w:val="24"/>
          <w:szCs w:val="24"/>
        </w:rPr>
        <w:t xml:space="preserve"> </w:t>
      </w:r>
      <w:r w:rsidR="00056F3C" w:rsidRPr="008508D5">
        <w:rPr>
          <w:color w:val="000000" w:themeColor="text1"/>
        </w:rPr>
        <w:t xml:space="preserve">called Agony Grind. </w:t>
      </w:r>
    </w:p>
    <w:p w14:paraId="5A5CF0F1" w14:textId="0488DA4A" w:rsidR="00056F3C" w:rsidRPr="008508D5" w:rsidRDefault="00056F3C" w:rsidP="00FE1615">
      <w:pPr>
        <w:jc w:val="both"/>
        <w:rPr>
          <w:color w:val="000000" w:themeColor="text1"/>
          <w:sz w:val="10"/>
          <w:szCs w:val="10"/>
        </w:rPr>
      </w:pPr>
    </w:p>
    <w:p w14:paraId="3C9C5758" w14:textId="330DAE84" w:rsidR="00056F3C" w:rsidRPr="008508D5" w:rsidRDefault="00056F3C" w:rsidP="00FE1615">
      <w:pPr>
        <w:jc w:val="both"/>
        <w:rPr>
          <w:color w:val="000000" w:themeColor="text1"/>
        </w:rPr>
      </w:pPr>
      <w:r w:rsidRPr="008508D5">
        <w:rPr>
          <w:color w:val="000000" w:themeColor="text1"/>
        </w:rPr>
        <w:t>I was a Water Safety Instructor at a Boy Scout Camp on Staten Island and supervised the camp waterfront. I would like to help organize the waterfront at Nawakwa to maintain safety standards.</w:t>
      </w:r>
      <w:r w:rsidR="00392A1D" w:rsidRPr="008508D5">
        <w:rPr>
          <w:color w:val="000000" w:themeColor="text1"/>
        </w:rPr>
        <w:t xml:space="preserve"> </w:t>
      </w:r>
      <w:r w:rsidRPr="008508D5">
        <w:rPr>
          <w:color w:val="000000" w:themeColor="text1"/>
        </w:rPr>
        <w:t xml:space="preserve">All members need to be familiar with the safety equipment. </w:t>
      </w:r>
    </w:p>
    <w:p w14:paraId="54CF9B97" w14:textId="77777777" w:rsidR="00056F3C" w:rsidRPr="008508D5" w:rsidRDefault="00056F3C" w:rsidP="00FE1615">
      <w:pPr>
        <w:jc w:val="both"/>
        <w:rPr>
          <w:color w:val="000000" w:themeColor="text1"/>
          <w:sz w:val="10"/>
          <w:szCs w:val="10"/>
        </w:rPr>
      </w:pPr>
    </w:p>
    <w:p w14:paraId="3ED22AB6" w14:textId="1EE105D2" w:rsidR="00392A1D" w:rsidRPr="008508D5" w:rsidRDefault="00056F3C" w:rsidP="00FE1615">
      <w:pPr>
        <w:jc w:val="both"/>
        <w:rPr>
          <w:color w:val="000000" w:themeColor="text1"/>
        </w:rPr>
      </w:pPr>
      <w:r w:rsidRPr="008508D5">
        <w:rPr>
          <w:color w:val="000000" w:themeColor="text1"/>
        </w:rPr>
        <w:t xml:space="preserve">I was an Administrative Assistant to the Medical Director of a New York City Health &amp; Hospitals Corporation hospital. </w:t>
      </w:r>
    </w:p>
    <w:p w14:paraId="39A908AE" w14:textId="77777777" w:rsidR="00392A1D" w:rsidRPr="008508D5" w:rsidRDefault="00392A1D" w:rsidP="00FE1615">
      <w:pPr>
        <w:jc w:val="both"/>
        <w:rPr>
          <w:color w:val="000000" w:themeColor="text1"/>
          <w:sz w:val="10"/>
          <w:szCs w:val="10"/>
        </w:rPr>
      </w:pPr>
    </w:p>
    <w:p w14:paraId="1A94FD77" w14:textId="4D8FAE17" w:rsidR="00056F3C" w:rsidRPr="008508D5" w:rsidRDefault="00056F3C" w:rsidP="00FE1615">
      <w:pPr>
        <w:jc w:val="both"/>
        <w:rPr>
          <w:color w:val="000000" w:themeColor="text1"/>
        </w:rPr>
      </w:pPr>
      <w:r w:rsidRPr="008508D5">
        <w:rPr>
          <w:color w:val="000000" w:themeColor="text1"/>
        </w:rPr>
        <w:t xml:space="preserve">I have served on the Nawakwa Board for one year and I look </w:t>
      </w:r>
      <w:r w:rsidR="00F13EA6" w:rsidRPr="008508D5">
        <w:rPr>
          <w:color w:val="000000" w:themeColor="text1"/>
        </w:rPr>
        <w:t>f</w:t>
      </w:r>
      <w:r w:rsidRPr="008508D5">
        <w:rPr>
          <w:color w:val="000000" w:themeColor="text1"/>
        </w:rPr>
        <w:t xml:space="preserve">orward to serving again. Thank you for your consideration to vote for me in the election. </w:t>
      </w:r>
    </w:p>
    <w:p w14:paraId="60CC7DD8" w14:textId="77777777" w:rsidR="00056F3C" w:rsidRDefault="00056F3C" w:rsidP="00056F3C"/>
    <w:p w14:paraId="2004A97A" w14:textId="77777777" w:rsidR="00056F3C" w:rsidRDefault="00056F3C" w:rsidP="00056F3C"/>
    <w:p w14:paraId="6DE67746" w14:textId="77777777" w:rsidR="00056F3C" w:rsidRDefault="00056F3C" w:rsidP="00056F3C"/>
    <w:p w14:paraId="6A48896F" w14:textId="3D7A9CFC" w:rsidR="007020FD" w:rsidRDefault="007020FD"/>
    <w:sectPr w:rsidR="007020FD" w:rsidSect="00980AA5">
      <w:pgSz w:w="12240" w:h="15840"/>
      <w:pgMar w:top="720" w:right="1340" w:bottom="274" w:left="1325" w:header="144"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196C8" w14:textId="77777777" w:rsidR="005B6EDE" w:rsidRDefault="005B6EDE" w:rsidP="00980AA5">
      <w:r>
        <w:separator/>
      </w:r>
    </w:p>
  </w:endnote>
  <w:endnote w:type="continuationSeparator" w:id="0">
    <w:p w14:paraId="787D34BB" w14:textId="77777777" w:rsidR="005B6EDE" w:rsidRDefault="005B6EDE" w:rsidP="00980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Medium">
    <w:panose1 w:val="020006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libri (Body)">
    <w:altName w:val="Calibri"/>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9F7EC" w14:textId="77777777" w:rsidR="005B6EDE" w:rsidRDefault="005B6EDE" w:rsidP="00980AA5">
      <w:r>
        <w:separator/>
      </w:r>
    </w:p>
  </w:footnote>
  <w:footnote w:type="continuationSeparator" w:id="0">
    <w:p w14:paraId="1BC75C9D" w14:textId="77777777" w:rsidR="005B6EDE" w:rsidRDefault="005B6EDE" w:rsidP="00980A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0FD"/>
    <w:rsid w:val="00056F3C"/>
    <w:rsid w:val="001553E2"/>
    <w:rsid w:val="001A2866"/>
    <w:rsid w:val="001B6F6E"/>
    <w:rsid w:val="00282E8F"/>
    <w:rsid w:val="00283889"/>
    <w:rsid w:val="00296399"/>
    <w:rsid w:val="002C2868"/>
    <w:rsid w:val="002E05A8"/>
    <w:rsid w:val="00392A1D"/>
    <w:rsid w:val="004D52ED"/>
    <w:rsid w:val="005708A0"/>
    <w:rsid w:val="005B6EDE"/>
    <w:rsid w:val="0066401E"/>
    <w:rsid w:val="007020FD"/>
    <w:rsid w:val="007F7DCB"/>
    <w:rsid w:val="008221BF"/>
    <w:rsid w:val="00830155"/>
    <w:rsid w:val="008508D5"/>
    <w:rsid w:val="00901A12"/>
    <w:rsid w:val="00980AA5"/>
    <w:rsid w:val="00BA7CEE"/>
    <w:rsid w:val="00C0463E"/>
    <w:rsid w:val="00CF35BD"/>
    <w:rsid w:val="00D1191F"/>
    <w:rsid w:val="00D7442D"/>
    <w:rsid w:val="00D874A4"/>
    <w:rsid w:val="00E27816"/>
    <w:rsid w:val="00E57BFD"/>
    <w:rsid w:val="00EB52C5"/>
    <w:rsid w:val="00ED43AC"/>
    <w:rsid w:val="00F13EA6"/>
    <w:rsid w:val="00F26F0F"/>
    <w:rsid w:val="00FA4E0D"/>
    <w:rsid w:val="00FE1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05BD4"/>
  <w14:defaultImageDpi w14:val="32767"/>
  <w15:chartTrackingRefBased/>
  <w15:docId w15:val="{611BF8EA-DD15-5549-A62C-08424F9C7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Medium" w:eastAsiaTheme="minorHAnsi" w:hAnsi="Avenir Medium" w:cs="Calibri (Body)"/>
        <w:color w:val="385623" w:themeColor="accent6" w:themeShade="80"/>
        <w:sz w:val="22"/>
        <w:szCs w:val="16"/>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AA5"/>
    <w:pPr>
      <w:tabs>
        <w:tab w:val="center" w:pos="4680"/>
        <w:tab w:val="right" w:pos="9360"/>
      </w:tabs>
    </w:pPr>
  </w:style>
  <w:style w:type="character" w:customStyle="1" w:styleId="HeaderChar">
    <w:name w:val="Header Char"/>
    <w:basedOn w:val="DefaultParagraphFont"/>
    <w:link w:val="Header"/>
    <w:uiPriority w:val="99"/>
    <w:rsid w:val="00980AA5"/>
  </w:style>
  <w:style w:type="paragraph" w:styleId="Footer">
    <w:name w:val="footer"/>
    <w:basedOn w:val="Normal"/>
    <w:link w:val="FooterChar"/>
    <w:uiPriority w:val="99"/>
    <w:unhideWhenUsed/>
    <w:rsid w:val="00980AA5"/>
    <w:pPr>
      <w:tabs>
        <w:tab w:val="center" w:pos="4680"/>
        <w:tab w:val="right" w:pos="9360"/>
      </w:tabs>
    </w:pPr>
  </w:style>
  <w:style w:type="character" w:customStyle="1" w:styleId="FooterChar">
    <w:name w:val="Footer Char"/>
    <w:basedOn w:val="DefaultParagraphFont"/>
    <w:link w:val="Footer"/>
    <w:uiPriority w:val="99"/>
    <w:rsid w:val="00980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2</Pages>
  <Words>561</Words>
  <Characters>3199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Kozma</dc:creator>
  <cp:keywords/>
  <dc:description/>
  <cp:lastModifiedBy>Raymond Kozma</cp:lastModifiedBy>
  <cp:revision>3</cp:revision>
  <cp:lastPrinted>2022-09-26T01:22:00Z</cp:lastPrinted>
  <dcterms:created xsi:type="dcterms:W3CDTF">2022-09-25T23:42:00Z</dcterms:created>
  <dcterms:modified xsi:type="dcterms:W3CDTF">2022-09-26T01:32:00Z</dcterms:modified>
</cp:coreProperties>
</file>