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2ABC" w14:textId="77777777" w:rsidR="009D4A65" w:rsidRPr="00095AEC" w:rsidRDefault="009D4A65" w:rsidP="001726C7">
      <w:pPr>
        <w:jc w:val="center"/>
        <w:rPr>
          <w:rFonts w:ascii="Times New Roman" w:hAnsi="Times New Roman" w:cs="Times New Roman"/>
          <w:b/>
        </w:rPr>
      </w:pPr>
    </w:p>
    <w:p w14:paraId="0726C30C" w14:textId="6DDDC02C" w:rsidR="00C62998" w:rsidRPr="00095AEC" w:rsidRDefault="001726C7" w:rsidP="001726C7">
      <w:pPr>
        <w:jc w:val="center"/>
        <w:rPr>
          <w:rFonts w:ascii="Times New Roman" w:hAnsi="Times New Roman" w:cs="Times New Roman"/>
          <w:b/>
        </w:rPr>
      </w:pPr>
      <w:r w:rsidRPr="00095AEC">
        <w:rPr>
          <w:rFonts w:ascii="Times New Roman" w:hAnsi="Times New Roman" w:cs="Times New Roman"/>
          <w:b/>
        </w:rPr>
        <w:t>MEMBER PROXY</w:t>
      </w:r>
      <w:r w:rsidR="006B3BAA" w:rsidRPr="00095AEC">
        <w:rPr>
          <w:rFonts w:ascii="Times New Roman" w:hAnsi="Times New Roman" w:cs="Times New Roman"/>
          <w:b/>
        </w:rPr>
        <w:t xml:space="preserve"> </w:t>
      </w:r>
      <w:r w:rsidR="00553EE2" w:rsidRPr="00095AEC">
        <w:rPr>
          <w:rFonts w:ascii="Times New Roman" w:hAnsi="Times New Roman" w:cs="Times New Roman"/>
          <w:b/>
        </w:rPr>
        <w:t>FORM</w:t>
      </w:r>
    </w:p>
    <w:p w14:paraId="09E244A6" w14:textId="77777777" w:rsidR="00DD041D" w:rsidRPr="00095AEC" w:rsidRDefault="00DD041D" w:rsidP="00CA44EC">
      <w:pPr>
        <w:tabs>
          <w:tab w:val="left" w:pos="6480"/>
        </w:tabs>
        <w:jc w:val="center"/>
        <w:rPr>
          <w:rFonts w:ascii="Times New Roman" w:hAnsi="Times New Roman" w:cs="Times New Roman"/>
          <w:b/>
        </w:rPr>
      </w:pPr>
    </w:p>
    <w:p w14:paraId="751564EB" w14:textId="7CEA69AA" w:rsidR="001726C7" w:rsidRPr="00095AEC" w:rsidRDefault="00170924" w:rsidP="00CA44EC">
      <w:pPr>
        <w:tabs>
          <w:tab w:val="left" w:pos="64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NAWAKWA OUTDOOR ASSOCIATION OF </w:t>
      </w:r>
      <w:r w:rsidR="00090CB4">
        <w:rPr>
          <w:rFonts w:ascii="Times New Roman" w:hAnsi="Times New Roman" w:cs="Times New Roman"/>
          <w:b/>
        </w:rPr>
        <w:t>NEW YORK</w:t>
      </w:r>
      <w:r>
        <w:rPr>
          <w:rFonts w:ascii="Times New Roman" w:hAnsi="Times New Roman" w:cs="Times New Roman"/>
          <w:b/>
        </w:rPr>
        <w:t>, INC.</w:t>
      </w:r>
    </w:p>
    <w:p w14:paraId="7EAEFA37" w14:textId="77777777" w:rsidR="006569C8" w:rsidRPr="00095AEC" w:rsidRDefault="006569C8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</w:p>
    <w:p w14:paraId="0BBDC401" w14:textId="77777777" w:rsidR="006569C8" w:rsidRPr="00095AEC" w:rsidRDefault="003B7003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  <w:r w:rsidRPr="00095AEC">
        <w:rPr>
          <w:rFonts w:ascii="Times New Roman" w:hAnsi="Times New Roman" w:cs="Times New Roman"/>
        </w:rPr>
        <w:t>Similar to last year, t</w:t>
      </w:r>
      <w:r w:rsidR="00B20939" w:rsidRPr="00095AEC">
        <w:rPr>
          <w:rFonts w:ascii="Times New Roman" w:hAnsi="Times New Roman" w:cs="Times New Roman"/>
        </w:rPr>
        <w:t xml:space="preserve">his year due to the </w:t>
      </w:r>
      <w:r w:rsidRPr="00095AEC">
        <w:rPr>
          <w:rFonts w:ascii="Times New Roman" w:hAnsi="Times New Roman" w:cs="Times New Roman"/>
        </w:rPr>
        <w:t xml:space="preserve">continuing </w:t>
      </w:r>
      <w:r w:rsidR="00B20939" w:rsidRPr="00095AEC">
        <w:rPr>
          <w:rFonts w:ascii="Times New Roman" w:hAnsi="Times New Roman" w:cs="Times New Roman"/>
        </w:rPr>
        <w:t>COVID-19 Pandemic</w:t>
      </w:r>
      <w:r w:rsidRPr="00095AEC">
        <w:rPr>
          <w:rFonts w:ascii="Times New Roman" w:hAnsi="Times New Roman" w:cs="Times New Roman"/>
        </w:rPr>
        <w:t xml:space="preserve"> and variants</w:t>
      </w:r>
      <w:r w:rsidR="00B20939" w:rsidRPr="00095AEC">
        <w:rPr>
          <w:rFonts w:ascii="Times New Roman" w:hAnsi="Times New Roman" w:cs="Times New Roman"/>
        </w:rPr>
        <w:t xml:space="preserve">, there will be no In Person voting. </w:t>
      </w:r>
    </w:p>
    <w:p w14:paraId="619CEEFF" w14:textId="77777777" w:rsidR="00095AEC" w:rsidRPr="00095AEC" w:rsidRDefault="00095AEC" w:rsidP="006569C8">
      <w:pPr>
        <w:tabs>
          <w:tab w:val="left" w:pos="6480"/>
        </w:tabs>
        <w:rPr>
          <w:rFonts w:ascii="Times New Roman" w:hAnsi="Times New Roman" w:cs="Times New Roman"/>
        </w:rPr>
      </w:pPr>
    </w:p>
    <w:p w14:paraId="15CEB39B" w14:textId="45D537DF" w:rsidR="004B5063" w:rsidRPr="00095AEC" w:rsidRDefault="006569C8" w:rsidP="006569C8">
      <w:pPr>
        <w:tabs>
          <w:tab w:val="left" w:pos="6480"/>
        </w:tabs>
        <w:rPr>
          <w:rFonts w:ascii="Times New Roman" w:hAnsi="Times New Roman" w:cs="Times New Roman"/>
        </w:rPr>
      </w:pPr>
      <w:r w:rsidRPr="00095AEC">
        <w:rPr>
          <w:rFonts w:ascii="Times New Roman" w:hAnsi="Times New Roman" w:cs="Times New Roman"/>
        </w:rPr>
        <w:t xml:space="preserve">There are three ways you can vote: </w:t>
      </w:r>
    </w:p>
    <w:p w14:paraId="2BC3EDDF" w14:textId="168958AF" w:rsidR="00095AEC" w:rsidRPr="00095AEC" w:rsidRDefault="00095AEC" w:rsidP="006569C8">
      <w:pPr>
        <w:tabs>
          <w:tab w:val="left" w:pos="6480"/>
        </w:tabs>
        <w:rPr>
          <w:rFonts w:ascii="Times New Roman" w:hAnsi="Times New Roman" w:cs="Times New Roman"/>
        </w:rPr>
      </w:pPr>
    </w:p>
    <w:p w14:paraId="00A4A496" w14:textId="08FCB893" w:rsidR="00095AEC" w:rsidRPr="004B5063" w:rsidRDefault="00095AEC" w:rsidP="00095AEC">
      <w:pPr>
        <w:pStyle w:val="ListParagraph"/>
        <w:numPr>
          <w:ilvl w:val="0"/>
          <w:numId w:val="10"/>
        </w:numPr>
        <w:tabs>
          <w:tab w:val="left" w:pos="6480"/>
        </w:tabs>
        <w:rPr>
          <w:rFonts w:ascii="Times New Roman" w:hAnsi="Times New Roman" w:cs="Times New Roman"/>
        </w:rPr>
      </w:pPr>
      <w:r w:rsidRPr="004B5063">
        <w:rPr>
          <w:rFonts w:ascii="Times New Roman" w:hAnsi="Times New Roman" w:cs="Times New Roman"/>
        </w:rPr>
        <w:t>By printing, completing</w:t>
      </w:r>
      <w:r w:rsidR="005876B1">
        <w:rPr>
          <w:rFonts w:ascii="Times New Roman" w:hAnsi="Times New Roman" w:cs="Times New Roman"/>
        </w:rPr>
        <w:t>,</w:t>
      </w:r>
      <w:r w:rsidRPr="004B5063">
        <w:rPr>
          <w:rFonts w:ascii="Times New Roman" w:hAnsi="Times New Roman" w:cs="Times New Roman"/>
        </w:rPr>
        <w:t xml:space="preserve"> and mailing this form to the </w:t>
      </w:r>
      <w:proofErr w:type="spellStart"/>
      <w:r w:rsidRPr="004B5063">
        <w:rPr>
          <w:rFonts w:ascii="Times New Roman" w:hAnsi="Times New Roman" w:cs="Times New Roman"/>
        </w:rPr>
        <w:t>N</w:t>
      </w:r>
      <w:r w:rsidR="00170924" w:rsidRPr="004B5063">
        <w:rPr>
          <w:rFonts w:ascii="Times New Roman" w:hAnsi="Times New Roman" w:cs="Times New Roman"/>
        </w:rPr>
        <w:t>awakwa</w:t>
      </w:r>
      <w:proofErr w:type="spellEnd"/>
      <w:r w:rsidR="00170924" w:rsidRPr="004B5063">
        <w:rPr>
          <w:rFonts w:ascii="Times New Roman" w:hAnsi="Times New Roman" w:cs="Times New Roman"/>
        </w:rPr>
        <w:t xml:space="preserve"> Outdoor Association of New York, Inc.</w:t>
      </w:r>
      <w:r w:rsidRPr="004B5063">
        <w:rPr>
          <w:rFonts w:ascii="Times New Roman" w:hAnsi="Times New Roman" w:cs="Times New Roman"/>
        </w:rPr>
        <w:t xml:space="preserve"> address noted below (to be </w:t>
      </w:r>
      <w:r w:rsidR="005876B1">
        <w:rPr>
          <w:rFonts w:ascii="Times New Roman" w:hAnsi="Times New Roman" w:cs="Times New Roman"/>
        </w:rPr>
        <w:t xml:space="preserve">received at the PO Box </w:t>
      </w:r>
      <w:r w:rsidR="002E3561">
        <w:rPr>
          <w:rFonts w:ascii="Times New Roman" w:hAnsi="Times New Roman" w:cs="Times New Roman"/>
        </w:rPr>
        <w:t>no later than</w:t>
      </w:r>
      <w:r w:rsidRPr="004B5063">
        <w:rPr>
          <w:rFonts w:ascii="Times New Roman" w:hAnsi="Times New Roman" w:cs="Times New Roman"/>
        </w:rPr>
        <w:t xml:space="preserve"> 10/1</w:t>
      </w:r>
      <w:r w:rsidR="00170924" w:rsidRPr="004B5063">
        <w:rPr>
          <w:rFonts w:ascii="Times New Roman" w:hAnsi="Times New Roman" w:cs="Times New Roman"/>
        </w:rPr>
        <w:t>4</w:t>
      </w:r>
      <w:r w:rsidRPr="004B5063">
        <w:rPr>
          <w:rFonts w:ascii="Times New Roman" w:hAnsi="Times New Roman" w:cs="Times New Roman"/>
        </w:rPr>
        <w:t>/2</w:t>
      </w:r>
      <w:r w:rsidR="00170924" w:rsidRPr="004B5063">
        <w:rPr>
          <w:rFonts w:ascii="Times New Roman" w:hAnsi="Times New Roman" w:cs="Times New Roman"/>
        </w:rPr>
        <w:t>2</w:t>
      </w:r>
      <w:r w:rsidRPr="004B5063">
        <w:rPr>
          <w:rFonts w:ascii="Times New Roman" w:hAnsi="Times New Roman" w:cs="Times New Roman"/>
        </w:rPr>
        <w:t>).</w:t>
      </w:r>
    </w:p>
    <w:p w14:paraId="474AC2DE" w14:textId="05619C93" w:rsidR="00095AEC" w:rsidRDefault="00095AEC" w:rsidP="00095AEC">
      <w:pPr>
        <w:tabs>
          <w:tab w:val="left" w:pos="6480"/>
        </w:tabs>
        <w:ind w:left="720"/>
        <w:rPr>
          <w:rFonts w:ascii="Times New Roman" w:hAnsi="Times New Roman" w:cs="Times New Roman"/>
        </w:rPr>
      </w:pPr>
      <w:r w:rsidRPr="004B5063">
        <w:rPr>
          <w:rFonts w:ascii="Times New Roman" w:hAnsi="Times New Roman" w:cs="Times New Roman"/>
        </w:rPr>
        <w:t>Mailing Address:</w:t>
      </w:r>
    </w:p>
    <w:p w14:paraId="0CC054E6" w14:textId="77777777" w:rsidR="005876B1" w:rsidRPr="004B5063" w:rsidRDefault="005876B1" w:rsidP="00095AEC">
      <w:pPr>
        <w:tabs>
          <w:tab w:val="left" w:pos="6480"/>
        </w:tabs>
        <w:ind w:left="720"/>
        <w:rPr>
          <w:rFonts w:ascii="Times New Roman" w:hAnsi="Times New Roman" w:cs="Times New Roman"/>
        </w:rPr>
      </w:pPr>
    </w:p>
    <w:p w14:paraId="1A229738" w14:textId="2636D555" w:rsidR="00095AEC" w:rsidRPr="004B5063" w:rsidRDefault="00170924" w:rsidP="005876B1">
      <w:pPr>
        <w:tabs>
          <w:tab w:val="left" w:pos="6480"/>
        </w:tabs>
        <w:ind w:left="1440"/>
        <w:rPr>
          <w:rFonts w:ascii="Times New Roman" w:hAnsi="Times New Roman" w:cs="Times New Roman"/>
        </w:rPr>
      </w:pPr>
      <w:proofErr w:type="spellStart"/>
      <w:r w:rsidRPr="004B5063">
        <w:rPr>
          <w:rFonts w:ascii="Times New Roman" w:hAnsi="Times New Roman" w:cs="Times New Roman"/>
        </w:rPr>
        <w:t>Nawakwa</w:t>
      </w:r>
      <w:proofErr w:type="spellEnd"/>
      <w:r w:rsidRPr="004B5063">
        <w:rPr>
          <w:rFonts w:ascii="Times New Roman" w:hAnsi="Times New Roman" w:cs="Times New Roman"/>
        </w:rPr>
        <w:t xml:space="preserve"> Outdoor Association of New York, Inc.</w:t>
      </w:r>
    </w:p>
    <w:p w14:paraId="3C0FF2BF" w14:textId="77777777" w:rsidR="00095AEC" w:rsidRPr="004B5063" w:rsidRDefault="00095AEC" w:rsidP="005876B1">
      <w:pPr>
        <w:tabs>
          <w:tab w:val="left" w:pos="6480"/>
        </w:tabs>
        <w:ind w:left="1440"/>
        <w:rPr>
          <w:rFonts w:ascii="Times New Roman" w:hAnsi="Times New Roman" w:cs="Times New Roman"/>
        </w:rPr>
      </w:pPr>
      <w:r w:rsidRPr="004B5063">
        <w:rPr>
          <w:rFonts w:ascii="Times New Roman" w:hAnsi="Times New Roman" w:cs="Times New Roman"/>
        </w:rPr>
        <w:t>Peter Stuyvesant Post Office Station</w:t>
      </w:r>
    </w:p>
    <w:p w14:paraId="4AE05417" w14:textId="77777777" w:rsidR="00095AEC" w:rsidRPr="004B5063" w:rsidRDefault="00095AEC" w:rsidP="005876B1">
      <w:pPr>
        <w:tabs>
          <w:tab w:val="left" w:pos="6480"/>
        </w:tabs>
        <w:ind w:left="1440"/>
        <w:rPr>
          <w:rFonts w:ascii="Times New Roman" w:hAnsi="Times New Roman" w:cs="Times New Roman"/>
        </w:rPr>
      </w:pPr>
      <w:r w:rsidRPr="004B5063">
        <w:rPr>
          <w:rFonts w:ascii="Times New Roman" w:hAnsi="Times New Roman" w:cs="Times New Roman"/>
        </w:rPr>
        <w:t>PO Box 327</w:t>
      </w:r>
    </w:p>
    <w:p w14:paraId="1B06D3DE" w14:textId="4985B673" w:rsidR="00095AEC" w:rsidRDefault="00095AEC" w:rsidP="005876B1">
      <w:pPr>
        <w:tabs>
          <w:tab w:val="left" w:pos="6480"/>
        </w:tabs>
        <w:ind w:left="1440"/>
        <w:rPr>
          <w:rFonts w:ascii="Times New Roman" w:hAnsi="Times New Roman" w:cs="Times New Roman"/>
        </w:rPr>
      </w:pPr>
      <w:r w:rsidRPr="004B5063">
        <w:rPr>
          <w:rFonts w:ascii="Times New Roman" w:hAnsi="Times New Roman" w:cs="Times New Roman"/>
        </w:rPr>
        <w:t>New York, NY 10009-9998</w:t>
      </w:r>
    </w:p>
    <w:p w14:paraId="29B52AC7" w14:textId="77777777" w:rsidR="005876B1" w:rsidRPr="004B5063" w:rsidRDefault="005876B1" w:rsidP="00095AEC">
      <w:pPr>
        <w:tabs>
          <w:tab w:val="left" w:pos="6480"/>
        </w:tabs>
        <w:ind w:left="720"/>
        <w:rPr>
          <w:rFonts w:ascii="Times New Roman" w:hAnsi="Times New Roman" w:cs="Times New Roman"/>
        </w:rPr>
      </w:pPr>
    </w:p>
    <w:p w14:paraId="6FFAB97F" w14:textId="07B2D58F" w:rsidR="00095AEC" w:rsidRPr="004B5063" w:rsidRDefault="00095AEC" w:rsidP="00095AEC">
      <w:pPr>
        <w:pStyle w:val="ListParagraph"/>
        <w:numPr>
          <w:ilvl w:val="0"/>
          <w:numId w:val="10"/>
        </w:numPr>
        <w:tabs>
          <w:tab w:val="left" w:pos="6480"/>
        </w:tabs>
        <w:rPr>
          <w:rFonts w:ascii="Times New Roman" w:hAnsi="Times New Roman" w:cs="Times New Roman"/>
        </w:rPr>
      </w:pPr>
      <w:r w:rsidRPr="004B5063">
        <w:rPr>
          <w:rFonts w:ascii="Times New Roman" w:hAnsi="Times New Roman" w:cs="Times New Roman"/>
        </w:rPr>
        <w:t>By printing, completing, scanning</w:t>
      </w:r>
      <w:r w:rsidR="007508B4">
        <w:rPr>
          <w:rFonts w:ascii="Times New Roman" w:hAnsi="Times New Roman" w:cs="Times New Roman"/>
        </w:rPr>
        <w:t>,</w:t>
      </w:r>
      <w:r w:rsidRPr="004B5063">
        <w:rPr>
          <w:rFonts w:ascii="Times New Roman" w:hAnsi="Times New Roman" w:cs="Times New Roman"/>
        </w:rPr>
        <w:t xml:space="preserve"> and  e</w:t>
      </w:r>
      <w:r w:rsidR="00A90543" w:rsidRPr="004B5063">
        <w:rPr>
          <w:rFonts w:ascii="Times New Roman" w:hAnsi="Times New Roman" w:cs="Times New Roman"/>
        </w:rPr>
        <w:t>-</w:t>
      </w:r>
      <w:r w:rsidRPr="004B5063">
        <w:rPr>
          <w:rFonts w:ascii="Times New Roman" w:hAnsi="Times New Roman" w:cs="Times New Roman"/>
        </w:rPr>
        <w:t xml:space="preserve">mailing this form to: </w:t>
      </w:r>
      <w:hyperlink r:id="rId6" w:history="1">
        <w:r w:rsidRPr="004B5063">
          <w:rPr>
            <w:rStyle w:val="Hyperlink"/>
            <w:rFonts w:ascii="Times New Roman" w:hAnsi="Times New Roman" w:cs="Times New Roman"/>
            <w:color w:val="auto"/>
          </w:rPr>
          <w:t>evemancuso@gmail.com</w:t>
        </w:r>
      </w:hyperlink>
      <w:r w:rsidRPr="004B5063">
        <w:rPr>
          <w:rFonts w:ascii="Times New Roman" w:hAnsi="Times New Roman" w:cs="Times New Roman"/>
        </w:rPr>
        <w:t xml:space="preserve"> (</w:t>
      </w:r>
      <w:r w:rsidR="002E3561">
        <w:rPr>
          <w:rFonts w:ascii="Times New Roman" w:hAnsi="Times New Roman" w:cs="Times New Roman"/>
        </w:rPr>
        <w:t>no later than</w:t>
      </w:r>
      <w:r w:rsidRPr="004B5063">
        <w:rPr>
          <w:rFonts w:ascii="Times New Roman" w:hAnsi="Times New Roman" w:cs="Times New Roman"/>
        </w:rPr>
        <w:t xml:space="preserve"> 10/1</w:t>
      </w:r>
      <w:r w:rsidR="00090CB4" w:rsidRPr="004B5063">
        <w:rPr>
          <w:rFonts w:ascii="Times New Roman" w:hAnsi="Times New Roman" w:cs="Times New Roman"/>
        </w:rPr>
        <w:t>5/</w:t>
      </w:r>
      <w:r w:rsidR="00EC21FE" w:rsidRPr="004B5063">
        <w:rPr>
          <w:rFonts w:ascii="Times New Roman" w:hAnsi="Times New Roman" w:cs="Times New Roman"/>
        </w:rPr>
        <w:t>22</w:t>
      </w:r>
      <w:r w:rsidRPr="004B5063">
        <w:rPr>
          <w:rFonts w:ascii="Times New Roman" w:hAnsi="Times New Roman" w:cs="Times New Roman"/>
        </w:rPr>
        <w:t xml:space="preserve"> at Noon)</w:t>
      </w:r>
    </w:p>
    <w:p w14:paraId="59537B97" w14:textId="475F0FCB" w:rsidR="00B87948" w:rsidRPr="004B5063" w:rsidRDefault="00095AEC" w:rsidP="00B87948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4B5063">
        <w:rPr>
          <w:rFonts w:ascii="Times New Roman" w:hAnsi="Times New Roman" w:cs="Times New Roman"/>
        </w:rPr>
        <w:t xml:space="preserve">By voting on the website link at </w:t>
      </w:r>
      <w:hyperlink r:id="rId7" w:history="1">
        <w:r w:rsidR="00170924" w:rsidRPr="004B5063">
          <w:rPr>
            <w:rStyle w:val="Hyperlink"/>
            <w:rFonts w:eastAsia="Times New Roman"/>
            <w:color w:val="auto"/>
          </w:rPr>
          <w:t>https://NOANY.org/2022-election-voting/</w:t>
        </w:r>
      </w:hyperlink>
    </w:p>
    <w:p w14:paraId="00AB32C7" w14:textId="0B0E7801" w:rsidR="00095AEC" w:rsidRPr="004B5063" w:rsidRDefault="00095AEC" w:rsidP="00B87948">
      <w:pPr>
        <w:pStyle w:val="ListParagraph"/>
        <w:tabs>
          <w:tab w:val="left" w:pos="6480"/>
        </w:tabs>
        <w:rPr>
          <w:rFonts w:ascii="Times New Roman" w:hAnsi="Times New Roman" w:cs="Times New Roman"/>
        </w:rPr>
      </w:pPr>
      <w:r w:rsidRPr="004B5063">
        <w:rPr>
          <w:rFonts w:ascii="Times New Roman" w:hAnsi="Times New Roman" w:cs="Times New Roman"/>
        </w:rPr>
        <w:t>(</w:t>
      </w:r>
      <w:r w:rsidR="007508B4">
        <w:rPr>
          <w:rFonts w:ascii="Times New Roman" w:hAnsi="Times New Roman" w:cs="Times New Roman"/>
        </w:rPr>
        <w:t>no later than</w:t>
      </w:r>
      <w:r w:rsidRPr="004B5063">
        <w:rPr>
          <w:rFonts w:ascii="Times New Roman" w:hAnsi="Times New Roman" w:cs="Times New Roman"/>
        </w:rPr>
        <w:t xml:space="preserve"> 10/1</w:t>
      </w:r>
      <w:r w:rsidR="00170924" w:rsidRPr="004B5063">
        <w:rPr>
          <w:rFonts w:ascii="Times New Roman" w:hAnsi="Times New Roman" w:cs="Times New Roman"/>
        </w:rPr>
        <w:t>5</w:t>
      </w:r>
      <w:r w:rsidRPr="004B5063">
        <w:rPr>
          <w:rFonts w:ascii="Times New Roman" w:hAnsi="Times New Roman" w:cs="Times New Roman"/>
        </w:rPr>
        <w:t>/2</w:t>
      </w:r>
      <w:r w:rsidR="00170924" w:rsidRPr="004B5063">
        <w:rPr>
          <w:rFonts w:ascii="Times New Roman" w:hAnsi="Times New Roman" w:cs="Times New Roman"/>
        </w:rPr>
        <w:t>2</w:t>
      </w:r>
      <w:r w:rsidRPr="004B5063">
        <w:rPr>
          <w:rFonts w:ascii="Times New Roman" w:hAnsi="Times New Roman" w:cs="Times New Roman"/>
        </w:rPr>
        <w:t xml:space="preserve"> at Noon)</w:t>
      </w:r>
    </w:p>
    <w:p w14:paraId="66087408" w14:textId="7BB7FA82" w:rsidR="006569C8" w:rsidRPr="00095AEC" w:rsidRDefault="006569C8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</w:p>
    <w:p w14:paraId="136E4C42" w14:textId="1868E5E8" w:rsidR="007508B4" w:rsidRDefault="006569C8" w:rsidP="006569C8">
      <w:pPr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bookmarkStart w:id="0" w:name="_Hlk83152065"/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All USPS mail</w:t>
      </w:r>
      <w:r w:rsidR="007508B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-i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n Proxy Forms must be received no later than Friday</w:t>
      </w:r>
      <w:r w:rsidR="007508B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,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October 1</w:t>
      </w:r>
      <w:r w:rsidR="0017092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4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, 202</w:t>
      </w:r>
      <w:r w:rsidR="0017092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2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="007508B4">
        <w:rPr>
          <w:rFonts w:ascii="Times New Roman" w:eastAsia="Times New Roman" w:hAnsi="Times New Roman" w:cs="Times New Roman"/>
          <w:b/>
          <w:color w:val="FF0000"/>
          <w:u w:val="single"/>
        </w:rPr>
        <w:t>so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they can be picked up </w:t>
      </w:r>
      <w:r w:rsidR="007508B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from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the Post Office, delivered to Camp</w:t>
      </w:r>
      <w:r w:rsidR="007508B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,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and available to be counted.</w:t>
      </w:r>
    </w:p>
    <w:p w14:paraId="44794EFC" w14:textId="37E2D0BA" w:rsidR="006569C8" w:rsidRPr="007508B4" w:rsidRDefault="006569C8" w:rsidP="006569C8">
      <w:pPr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Website and e</w:t>
      </w:r>
      <w:r w:rsidR="007508B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-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mail votes may be submitted until 12 noon on Saturday, October 1</w:t>
      </w:r>
      <w:r w:rsidR="0017092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5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, 202</w:t>
      </w:r>
      <w:r w:rsidR="0017092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2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. All proxies received by the deadline, whether sent by USPS, website or e</w:t>
      </w:r>
      <w:r w:rsidR="007508B4"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-</w:t>
      </w:r>
      <w:r w:rsidRPr="007508B4">
        <w:rPr>
          <w:rFonts w:ascii="Times New Roman" w:eastAsia="Times New Roman" w:hAnsi="Times New Roman" w:cs="Times New Roman"/>
          <w:b/>
          <w:color w:val="FF0000"/>
          <w:u w:val="single"/>
        </w:rPr>
        <w:t>mail, will be counted</w:t>
      </w:r>
      <w:r w:rsidRPr="007508B4">
        <w:rPr>
          <w:rFonts w:ascii="Times New Roman" w:eastAsia="Times New Roman" w:hAnsi="Times New Roman" w:cs="Times New Roman"/>
          <w:bCs/>
          <w:color w:val="000000"/>
          <w:u w:val="single"/>
        </w:rPr>
        <w:t>.</w:t>
      </w:r>
    </w:p>
    <w:bookmarkEnd w:id="0"/>
    <w:p w14:paraId="7CD7F51B" w14:textId="77777777" w:rsidR="006569C8" w:rsidRPr="00095AEC" w:rsidRDefault="006569C8" w:rsidP="006569C8">
      <w:pPr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C1248A2" w14:textId="5001ABF4" w:rsidR="006569C8" w:rsidRDefault="006569C8" w:rsidP="006569C8">
      <w:pPr>
        <w:tabs>
          <w:tab w:val="left" w:pos="6480"/>
        </w:tabs>
        <w:ind w:right="432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95AEC">
        <w:rPr>
          <w:rFonts w:ascii="Times New Roman" w:eastAsia="Times New Roman" w:hAnsi="Times New Roman" w:cs="Times New Roman"/>
          <w:bCs/>
          <w:color w:val="000000"/>
        </w:rPr>
        <w:t xml:space="preserve">Tallying will take place at Camp </w:t>
      </w:r>
      <w:proofErr w:type="spellStart"/>
      <w:r w:rsidRPr="00095AEC">
        <w:rPr>
          <w:rFonts w:ascii="Times New Roman" w:eastAsia="Times New Roman" w:hAnsi="Times New Roman" w:cs="Times New Roman"/>
          <w:bCs/>
          <w:color w:val="000000"/>
        </w:rPr>
        <w:t>Nawakwa</w:t>
      </w:r>
      <w:proofErr w:type="spellEnd"/>
      <w:r w:rsidRPr="00095AEC">
        <w:rPr>
          <w:rFonts w:ascii="Times New Roman" w:eastAsia="Times New Roman" w:hAnsi="Times New Roman" w:cs="Times New Roman"/>
          <w:bCs/>
          <w:color w:val="000000"/>
        </w:rPr>
        <w:t xml:space="preserve"> and commence at 1 pm on Saturday, October 1</w:t>
      </w:r>
      <w:r w:rsidR="00170924">
        <w:rPr>
          <w:rFonts w:ascii="Times New Roman" w:eastAsia="Times New Roman" w:hAnsi="Times New Roman" w:cs="Times New Roman"/>
          <w:bCs/>
          <w:color w:val="000000"/>
        </w:rPr>
        <w:t>5</w:t>
      </w:r>
      <w:r w:rsidRPr="00095AEC">
        <w:rPr>
          <w:rFonts w:ascii="Times New Roman" w:eastAsia="Times New Roman" w:hAnsi="Times New Roman" w:cs="Times New Roman"/>
          <w:bCs/>
          <w:color w:val="000000"/>
        </w:rPr>
        <w:t>, 202</w:t>
      </w:r>
      <w:r w:rsidR="00170924">
        <w:rPr>
          <w:rFonts w:ascii="Times New Roman" w:eastAsia="Times New Roman" w:hAnsi="Times New Roman" w:cs="Times New Roman"/>
          <w:bCs/>
          <w:color w:val="000000"/>
        </w:rPr>
        <w:t>2</w:t>
      </w:r>
      <w:r w:rsidRPr="00095AEC">
        <w:rPr>
          <w:rFonts w:ascii="Times New Roman" w:eastAsia="Times New Roman" w:hAnsi="Times New Roman" w:cs="Times New Roman"/>
          <w:bCs/>
          <w:color w:val="000000"/>
        </w:rPr>
        <w:t xml:space="preserve">. After the accuracy and validity of all proxies are certified by the Tallying Committee, the Secretary will vote the proxy votes, and the results </w:t>
      </w:r>
      <w:r w:rsidR="002C4AB8">
        <w:rPr>
          <w:rFonts w:ascii="Times New Roman" w:eastAsia="Times New Roman" w:hAnsi="Times New Roman" w:cs="Times New Roman"/>
          <w:bCs/>
          <w:color w:val="000000"/>
        </w:rPr>
        <w:t xml:space="preserve">of the election </w:t>
      </w:r>
      <w:r w:rsidRPr="00095AEC">
        <w:rPr>
          <w:rFonts w:ascii="Times New Roman" w:eastAsia="Times New Roman" w:hAnsi="Times New Roman" w:cs="Times New Roman"/>
          <w:bCs/>
          <w:color w:val="000000"/>
        </w:rPr>
        <w:t>will be announced. As per our Bylaws, we will post the election results on our website. The results will also be published in the next Trail Marker</w:t>
      </w:r>
      <w:r w:rsidR="002C4AB8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6B2E879B" w14:textId="73152896" w:rsidR="002C4AB8" w:rsidRDefault="002C4AB8" w:rsidP="006569C8">
      <w:pPr>
        <w:tabs>
          <w:tab w:val="left" w:pos="6480"/>
        </w:tabs>
        <w:ind w:right="432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07FE8065" w14:textId="21A50504" w:rsidR="006569C8" w:rsidRDefault="002C4AB8" w:rsidP="006569C8">
      <w:pPr>
        <w:tabs>
          <w:tab w:val="left" w:pos="6480"/>
        </w:tabs>
        <w:ind w:right="432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2BE1D54" w14:textId="07D379CD" w:rsidR="002C4AB8" w:rsidRDefault="002C4AB8" w:rsidP="002C4AB8">
      <w:pPr>
        <w:tabs>
          <w:tab w:val="left" w:pos="6480"/>
        </w:tabs>
        <w:ind w:right="432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***************************</w:t>
      </w:r>
    </w:p>
    <w:p w14:paraId="3191739E" w14:textId="77777777" w:rsidR="002C4AB8" w:rsidRPr="00095AEC" w:rsidRDefault="002C4AB8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</w:p>
    <w:p w14:paraId="5A756CA3" w14:textId="5089BCFE" w:rsidR="006569C8" w:rsidRPr="00095AEC" w:rsidRDefault="006569C8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  <w:r w:rsidRPr="00095AEC">
        <w:rPr>
          <w:rFonts w:ascii="Times New Roman" w:hAnsi="Times New Roman" w:cs="Times New Roman"/>
        </w:rPr>
        <w:t xml:space="preserve">By sending back this Proxy Form, the undersigned member of the </w:t>
      </w:r>
      <w:proofErr w:type="spellStart"/>
      <w:r w:rsidR="00090CB4">
        <w:rPr>
          <w:rFonts w:ascii="Times New Roman" w:hAnsi="Times New Roman" w:cs="Times New Roman"/>
        </w:rPr>
        <w:t>Nawakwa</w:t>
      </w:r>
      <w:proofErr w:type="spellEnd"/>
      <w:r w:rsidR="00090CB4">
        <w:rPr>
          <w:rFonts w:ascii="Times New Roman" w:hAnsi="Times New Roman" w:cs="Times New Roman"/>
        </w:rPr>
        <w:t xml:space="preserve"> Outdoor </w:t>
      </w:r>
      <w:r w:rsidR="00EC21FE">
        <w:rPr>
          <w:rFonts w:ascii="Times New Roman" w:hAnsi="Times New Roman" w:cs="Times New Roman"/>
        </w:rPr>
        <w:t>A</w:t>
      </w:r>
      <w:r w:rsidR="00090CB4">
        <w:rPr>
          <w:rFonts w:ascii="Times New Roman" w:hAnsi="Times New Roman" w:cs="Times New Roman"/>
        </w:rPr>
        <w:t>ssociation of New York, Inc.</w:t>
      </w:r>
      <w:r w:rsidRPr="00095AEC">
        <w:rPr>
          <w:rFonts w:ascii="Times New Roman" w:hAnsi="Times New Roman" w:cs="Times New Roman"/>
        </w:rPr>
        <w:t xml:space="preserve"> is hereby authorizing, Eve Mancuso, the Secretary of the Corporation, to act as his or her proxy to cast your vote for the following slate of officers and directors for 202</w:t>
      </w:r>
      <w:r w:rsidR="00090CB4">
        <w:rPr>
          <w:rFonts w:ascii="Times New Roman" w:hAnsi="Times New Roman" w:cs="Times New Roman"/>
        </w:rPr>
        <w:t>3</w:t>
      </w:r>
      <w:r w:rsidRPr="00095AEC">
        <w:rPr>
          <w:rFonts w:ascii="Times New Roman" w:hAnsi="Times New Roman" w:cs="Times New Roman"/>
        </w:rPr>
        <w:t xml:space="preserve">. </w:t>
      </w:r>
    </w:p>
    <w:p w14:paraId="65D58F6A" w14:textId="77777777" w:rsidR="006569C8" w:rsidRPr="00095AEC" w:rsidRDefault="006569C8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</w:p>
    <w:p w14:paraId="4CEBCC6B" w14:textId="77777777" w:rsidR="006569C8" w:rsidRPr="00095AEC" w:rsidRDefault="006569C8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  <w:r w:rsidRPr="00095AEC">
        <w:rPr>
          <w:rFonts w:ascii="Times New Roman" w:hAnsi="Times New Roman" w:cs="Times New Roman"/>
        </w:rPr>
        <w:t>Signature:  _____________________</w:t>
      </w:r>
    </w:p>
    <w:p w14:paraId="0D0E08D4" w14:textId="77777777" w:rsidR="006569C8" w:rsidRPr="00095AEC" w:rsidRDefault="006569C8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  <w:r w:rsidRPr="00095AEC">
        <w:rPr>
          <w:rFonts w:ascii="Times New Roman" w:hAnsi="Times New Roman" w:cs="Times New Roman"/>
        </w:rPr>
        <w:t>Print Name:____________________</w:t>
      </w:r>
    </w:p>
    <w:p w14:paraId="41FE7904" w14:textId="77777777" w:rsidR="006569C8" w:rsidRPr="00095AEC" w:rsidRDefault="006569C8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</w:p>
    <w:p w14:paraId="16E3CD8A" w14:textId="076684D6" w:rsidR="006569C8" w:rsidRPr="00095AEC" w:rsidRDefault="006569C8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1" w:name="_Hlk83152803"/>
      <w:r w:rsidRPr="00095AEC">
        <w:rPr>
          <w:rFonts w:ascii="Times New Roman" w:hAnsi="Times New Roman" w:cs="Times New Roman"/>
          <w:b/>
          <w:bCs/>
        </w:rPr>
        <w:t xml:space="preserve">Note: Per the </w:t>
      </w:r>
      <w:r w:rsidR="004B5063">
        <w:rPr>
          <w:rFonts w:ascii="Times New Roman" w:hAnsi="Times New Roman" w:cs="Times New Roman"/>
          <w:b/>
          <w:bCs/>
        </w:rPr>
        <w:t>B</w:t>
      </w:r>
      <w:r w:rsidRPr="00095AEC">
        <w:rPr>
          <w:rFonts w:ascii="Times New Roman" w:hAnsi="Times New Roman" w:cs="Times New Roman"/>
          <w:b/>
          <w:bCs/>
        </w:rPr>
        <w:t>y</w:t>
      </w:r>
      <w:r w:rsidR="002F4AE7">
        <w:rPr>
          <w:rFonts w:ascii="Times New Roman" w:hAnsi="Times New Roman" w:cs="Times New Roman"/>
          <w:b/>
          <w:bCs/>
        </w:rPr>
        <w:t>l</w:t>
      </w:r>
      <w:r w:rsidRPr="00095AEC">
        <w:rPr>
          <w:rFonts w:ascii="Times New Roman" w:hAnsi="Times New Roman" w:cs="Times New Roman"/>
          <w:b/>
          <w:bCs/>
        </w:rPr>
        <w:t>aws, a signature is required on this Proxy Form.  To preserve voter anonymity, this page will be separated from the next</w:t>
      </w:r>
      <w:r w:rsidR="00ED6F19">
        <w:rPr>
          <w:rFonts w:ascii="Times New Roman" w:hAnsi="Times New Roman" w:cs="Times New Roman"/>
          <w:b/>
          <w:bCs/>
        </w:rPr>
        <w:t xml:space="preserve"> page</w:t>
      </w:r>
      <w:r w:rsidRPr="00095AEC">
        <w:rPr>
          <w:rFonts w:ascii="Times New Roman" w:hAnsi="Times New Roman" w:cs="Times New Roman"/>
          <w:b/>
          <w:bCs/>
        </w:rPr>
        <w:t>, before the votes are counted.</w:t>
      </w:r>
      <w:bookmarkEnd w:id="1"/>
      <w:r w:rsidRPr="00095AE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63151F2" w14:textId="77777777" w:rsidR="00A90543" w:rsidRDefault="00A90543" w:rsidP="006569C8">
      <w:pPr>
        <w:tabs>
          <w:tab w:val="left" w:pos="6480"/>
        </w:tabs>
        <w:ind w:right="432"/>
        <w:jc w:val="both"/>
        <w:rPr>
          <w:rFonts w:asciiTheme="majorHAnsi" w:hAnsiTheme="majorHAnsi" w:cstheme="majorHAnsi"/>
        </w:rPr>
      </w:pPr>
    </w:p>
    <w:p w14:paraId="541F316A" w14:textId="3174B8FF" w:rsidR="00DD041D" w:rsidRPr="002F4AE7" w:rsidRDefault="00AF28F6" w:rsidP="006569C8">
      <w:pPr>
        <w:tabs>
          <w:tab w:val="left" w:pos="6480"/>
        </w:tabs>
        <w:ind w:right="432"/>
        <w:jc w:val="both"/>
        <w:rPr>
          <w:rFonts w:ascii="Times New Roman" w:hAnsi="Times New Roman" w:cs="Times New Roman"/>
        </w:rPr>
      </w:pPr>
      <w:r w:rsidRPr="002F4AE7">
        <w:rPr>
          <w:rFonts w:ascii="Times New Roman" w:hAnsi="Times New Roman" w:cs="Times New Roman"/>
        </w:rPr>
        <w:t xml:space="preserve">Please </w:t>
      </w:r>
      <w:r w:rsidR="00A90543" w:rsidRPr="002F4AE7">
        <w:rPr>
          <w:rFonts w:ascii="Times New Roman" w:hAnsi="Times New Roman" w:cs="Times New Roman"/>
        </w:rPr>
        <w:t xml:space="preserve">check or </w:t>
      </w:r>
      <w:r w:rsidRPr="002F4AE7">
        <w:rPr>
          <w:rFonts w:ascii="Times New Roman" w:hAnsi="Times New Roman" w:cs="Times New Roman"/>
        </w:rPr>
        <w:t xml:space="preserve">circle the name of the person </w:t>
      </w:r>
      <w:r w:rsidR="002F4AE7">
        <w:rPr>
          <w:rFonts w:ascii="Times New Roman" w:hAnsi="Times New Roman" w:cs="Times New Roman"/>
        </w:rPr>
        <w:t xml:space="preserve">for whom </w:t>
      </w:r>
      <w:r w:rsidRPr="002F4AE7">
        <w:rPr>
          <w:rFonts w:ascii="Times New Roman" w:hAnsi="Times New Roman" w:cs="Times New Roman"/>
        </w:rPr>
        <w:t>you wish to vote</w:t>
      </w:r>
      <w:r w:rsidR="002F4AE7">
        <w:rPr>
          <w:rFonts w:ascii="Times New Roman" w:hAnsi="Times New Roman" w:cs="Times New Roman"/>
        </w:rPr>
        <w:t>.</w:t>
      </w:r>
      <w:r w:rsidRPr="002F4AE7">
        <w:rPr>
          <w:rFonts w:ascii="Times New Roman" w:hAnsi="Times New Roman" w:cs="Times New Roman"/>
        </w:rPr>
        <w:t xml:space="preserve"> </w:t>
      </w:r>
    </w:p>
    <w:p w14:paraId="781D9AF9" w14:textId="77777777" w:rsidR="00E3452A" w:rsidRPr="002F4AE7" w:rsidRDefault="00E3452A" w:rsidP="00C12367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14:paraId="3C25A633" w14:textId="466A0A6C" w:rsidR="0082286F" w:rsidRPr="002F4AE7" w:rsidRDefault="00090CB4" w:rsidP="00090CB4">
      <w:pPr>
        <w:tabs>
          <w:tab w:val="left" w:pos="6480"/>
        </w:tabs>
        <w:jc w:val="center"/>
        <w:rPr>
          <w:rFonts w:ascii="Times New Roman" w:hAnsi="Times New Roman" w:cs="Times New Roman"/>
        </w:rPr>
      </w:pPr>
      <w:r w:rsidRPr="002F4AE7">
        <w:rPr>
          <w:rFonts w:ascii="Times New Roman" w:hAnsi="Times New Roman" w:cs="Times New Roman"/>
          <w:b/>
        </w:rPr>
        <w:t xml:space="preserve">       </w:t>
      </w:r>
      <w:r w:rsidR="000C38DE">
        <w:rPr>
          <w:rFonts w:ascii="Times New Roman" w:hAnsi="Times New Roman" w:cs="Times New Roman"/>
          <w:b/>
        </w:rPr>
        <w:t>Board</w:t>
      </w:r>
      <w:r w:rsidR="001726C7" w:rsidRPr="002F4AE7">
        <w:rPr>
          <w:rFonts w:ascii="Times New Roman" w:hAnsi="Times New Roman" w:cs="Times New Roman"/>
          <w:b/>
        </w:rPr>
        <w:t xml:space="preserve"> Chair </w:t>
      </w:r>
      <w:r w:rsidR="00CB68AA" w:rsidRPr="002F4AE7">
        <w:rPr>
          <w:rFonts w:ascii="Times New Roman" w:hAnsi="Times New Roman" w:cs="Times New Roman"/>
          <w:b/>
        </w:rPr>
        <w:t xml:space="preserve"> - </w:t>
      </w:r>
      <w:r w:rsidRPr="002F4AE7">
        <w:rPr>
          <w:rFonts w:ascii="Times New Roman" w:hAnsi="Times New Roman" w:cs="Times New Roman"/>
          <w:b/>
        </w:rPr>
        <w:t>(Two-</w:t>
      </w:r>
      <w:r w:rsidR="001726C7" w:rsidRPr="002F4AE7">
        <w:rPr>
          <w:rFonts w:ascii="Times New Roman" w:hAnsi="Times New Roman" w:cs="Times New Roman"/>
          <w:b/>
        </w:rPr>
        <w:t xml:space="preserve">Year </w:t>
      </w:r>
      <w:r w:rsidR="003B7003" w:rsidRPr="002F4AE7">
        <w:rPr>
          <w:rFonts w:ascii="Times New Roman" w:hAnsi="Times New Roman" w:cs="Times New Roman"/>
          <w:b/>
        </w:rPr>
        <w:t xml:space="preserve"> Term</w:t>
      </w:r>
      <w:r w:rsidR="009D4A65" w:rsidRPr="002F4AE7">
        <w:rPr>
          <w:rFonts w:ascii="Times New Roman" w:hAnsi="Times New Roman" w:cs="Times New Roman"/>
          <w:b/>
        </w:rPr>
        <w:t xml:space="preserve">) </w:t>
      </w:r>
      <w:r w:rsidR="009D4A65" w:rsidRPr="002F4AE7">
        <w:rPr>
          <w:rFonts w:ascii="Times New Roman" w:hAnsi="Times New Roman" w:cs="Times New Roman"/>
          <w:bCs/>
        </w:rPr>
        <w:t>(</w:t>
      </w:r>
      <w:r w:rsidR="0082286F" w:rsidRPr="002F4AE7">
        <w:rPr>
          <w:rFonts w:ascii="Times New Roman" w:hAnsi="Times New Roman" w:cs="Times New Roman"/>
          <w:bCs/>
        </w:rPr>
        <w:t>V</w:t>
      </w:r>
      <w:r w:rsidR="0082286F" w:rsidRPr="002F4AE7">
        <w:rPr>
          <w:rFonts w:ascii="Times New Roman" w:hAnsi="Times New Roman" w:cs="Times New Roman"/>
        </w:rPr>
        <w:t>OTE FOR ONE)</w:t>
      </w:r>
    </w:p>
    <w:p w14:paraId="069C137E" w14:textId="77777777" w:rsidR="00410853" w:rsidRPr="002F4AE7" w:rsidRDefault="00410853" w:rsidP="0082286F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14:paraId="13C7C1EC" w14:textId="64D049F8" w:rsidR="001726C7" w:rsidRPr="002F4AE7" w:rsidRDefault="00CA44EC" w:rsidP="002E11D6">
      <w:pPr>
        <w:tabs>
          <w:tab w:val="left" w:pos="6480"/>
        </w:tabs>
        <w:rPr>
          <w:rFonts w:ascii="Times New Roman" w:hAnsi="Times New Roman" w:cs="Times New Roman"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</w:t>
      </w:r>
      <w:r w:rsidR="0012323E" w:rsidRPr="002F4AE7">
        <w:rPr>
          <w:rFonts w:ascii="Times New Roman" w:eastAsia="MS Gothic" w:hAnsi="Times New Roman" w:cs="Times New Roman"/>
        </w:rPr>
        <w:t xml:space="preserve"> </w:t>
      </w:r>
      <w:r w:rsidR="0082286F" w:rsidRPr="002F4AE7">
        <w:rPr>
          <w:rFonts w:ascii="Times New Roman" w:hAnsi="Times New Roman" w:cs="Times New Roman"/>
        </w:rPr>
        <w:t xml:space="preserve">1.  </w:t>
      </w:r>
      <w:r w:rsidR="003B7003" w:rsidRPr="002F4AE7">
        <w:rPr>
          <w:rFonts w:ascii="Times New Roman" w:hAnsi="Times New Roman" w:cs="Times New Roman"/>
        </w:rPr>
        <w:t>RAY KOZMA</w:t>
      </w:r>
      <w:r w:rsidR="001726C7" w:rsidRPr="002F4AE7">
        <w:rPr>
          <w:rFonts w:ascii="Times New Roman" w:hAnsi="Times New Roman" w:cs="Times New Roman"/>
        </w:rPr>
        <w:t xml:space="preserve">  </w:t>
      </w:r>
    </w:p>
    <w:p w14:paraId="71673E18" w14:textId="370B9958" w:rsidR="001726C7" w:rsidRPr="002F4AE7" w:rsidRDefault="001726C7" w:rsidP="001726C7">
      <w:pPr>
        <w:tabs>
          <w:tab w:val="left" w:pos="6480"/>
        </w:tabs>
        <w:rPr>
          <w:rFonts w:ascii="Times New Roman" w:hAnsi="Times New Roman" w:cs="Times New Roman"/>
        </w:rPr>
      </w:pPr>
    </w:p>
    <w:p w14:paraId="10B28C51" w14:textId="726883D7" w:rsidR="0082286F" w:rsidRPr="002F4AE7" w:rsidRDefault="00CA44EC" w:rsidP="002E11D6">
      <w:pPr>
        <w:tabs>
          <w:tab w:val="left" w:pos="6480"/>
        </w:tabs>
        <w:rPr>
          <w:rFonts w:ascii="Times New Roman" w:hAnsi="Times New Roman" w:cs="Times New Roman"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</w:t>
      </w:r>
      <w:r w:rsidR="0012323E" w:rsidRPr="002F4AE7">
        <w:rPr>
          <w:rFonts w:ascii="Times New Roman" w:hAnsi="Times New Roman" w:cs="Times New Roman"/>
          <w:b/>
        </w:rPr>
        <w:t xml:space="preserve"> </w:t>
      </w:r>
      <w:r w:rsidRPr="002F4AE7">
        <w:rPr>
          <w:rFonts w:ascii="Times New Roman" w:hAnsi="Times New Roman" w:cs="Times New Roman"/>
        </w:rPr>
        <w:t>2</w:t>
      </w:r>
      <w:r w:rsidRPr="002F4AE7">
        <w:rPr>
          <w:rFonts w:ascii="Times New Roman" w:hAnsi="Times New Roman" w:cs="Times New Roman"/>
          <w:b/>
        </w:rPr>
        <w:t xml:space="preserve">. </w:t>
      </w:r>
      <w:r w:rsidRPr="002F4AE7">
        <w:rPr>
          <w:rFonts w:ascii="Times New Roman" w:hAnsi="Times New Roman" w:cs="Times New Roman"/>
        </w:rPr>
        <w:t>(</w:t>
      </w:r>
      <w:r w:rsidR="0082286F" w:rsidRPr="002F4AE7">
        <w:rPr>
          <w:rFonts w:ascii="Times New Roman" w:hAnsi="Times New Roman" w:cs="Times New Roman"/>
        </w:rPr>
        <w:t xml:space="preserve">Write – </w:t>
      </w:r>
      <w:r w:rsidR="009D4A65" w:rsidRPr="002F4AE7">
        <w:rPr>
          <w:rFonts w:ascii="Times New Roman" w:hAnsi="Times New Roman" w:cs="Times New Roman"/>
        </w:rPr>
        <w:t xml:space="preserve">In) </w:t>
      </w:r>
      <w:r w:rsidR="005D6D3D" w:rsidRPr="002F4AE7">
        <w:rPr>
          <w:rFonts w:ascii="Times New Roman" w:hAnsi="Times New Roman" w:cs="Times New Roman"/>
        </w:rPr>
        <w:t>_________</w:t>
      </w:r>
      <w:r w:rsidR="009D4A65" w:rsidRPr="002F4AE7">
        <w:rPr>
          <w:rFonts w:ascii="Times New Roman" w:hAnsi="Times New Roman" w:cs="Times New Roman"/>
        </w:rPr>
        <w:t>_</w:t>
      </w:r>
      <w:r w:rsidR="0082286F" w:rsidRPr="002F4AE7">
        <w:rPr>
          <w:rFonts w:ascii="Times New Roman" w:hAnsi="Times New Roman" w:cs="Times New Roman"/>
        </w:rPr>
        <w:t>______________________________________________________</w:t>
      </w:r>
    </w:p>
    <w:p w14:paraId="7AC4150E" w14:textId="77777777" w:rsidR="00CA44EC" w:rsidRPr="002F4AE7" w:rsidRDefault="0082286F" w:rsidP="001726C7">
      <w:pPr>
        <w:tabs>
          <w:tab w:val="left" w:pos="6480"/>
        </w:tabs>
        <w:rPr>
          <w:rFonts w:ascii="Times New Roman" w:hAnsi="Times New Roman" w:cs="Times New Roman"/>
          <w:b/>
        </w:rPr>
      </w:pPr>
      <w:r w:rsidRPr="002F4AE7">
        <w:rPr>
          <w:rFonts w:ascii="Times New Roman" w:hAnsi="Times New Roman" w:cs="Times New Roman"/>
          <w:b/>
        </w:rPr>
        <w:t xml:space="preserve">                                            </w:t>
      </w:r>
    </w:p>
    <w:p w14:paraId="4872E4E6" w14:textId="4E787D22" w:rsidR="00CA44EC" w:rsidRPr="002F4AE7" w:rsidRDefault="00170924" w:rsidP="00090CB4">
      <w:pPr>
        <w:tabs>
          <w:tab w:val="left" w:pos="2160"/>
          <w:tab w:val="left" w:pos="2430"/>
          <w:tab w:val="left" w:pos="6480"/>
        </w:tabs>
        <w:jc w:val="center"/>
        <w:rPr>
          <w:rFonts w:ascii="Times New Roman" w:hAnsi="Times New Roman" w:cs="Times New Roman"/>
        </w:rPr>
      </w:pPr>
      <w:r w:rsidRPr="002F4AE7">
        <w:rPr>
          <w:rFonts w:ascii="Times New Roman" w:hAnsi="Times New Roman" w:cs="Times New Roman"/>
          <w:b/>
        </w:rPr>
        <w:t>Treasurer</w:t>
      </w:r>
      <w:r w:rsidR="00CA44EC" w:rsidRPr="002F4AE7">
        <w:rPr>
          <w:rFonts w:ascii="Times New Roman" w:hAnsi="Times New Roman" w:cs="Times New Roman"/>
          <w:b/>
        </w:rPr>
        <w:t xml:space="preserve"> (</w:t>
      </w:r>
      <w:r w:rsidR="00C375AD" w:rsidRPr="002F4AE7">
        <w:rPr>
          <w:rFonts w:ascii="Times New Roman" w:hAnsi="Times New Roman" w:cs="Times New Roman"/>
          <w:b/>
        </w:rPr>
        <w:t xml:space="preserve">Two – Year </w:t>
      </w:r>
      <w:r w:rsidR="00203A65" w:rsidRPr="002F4AE7">
        <w:rPr>
          <w:rFonts w:ascii="Times New Roman" w:hAnsi="Times New Roman" w:cs="Times New Roman"/>
          <w:b/>
        </w:rPr>
        <w:t xml:space="preserve">Term) </w:t>
      </w:r>
      <w:r w:rsidR="00203A65" w:rsidRPr="002F4AE7">
        <w:rPr>
          <w:rFonts w:ascii="Times New Roman" w:hAnsi="Times New Roman" w:cs="Times New Roman"/>
          <w:bCs/>
        </w:rPr>
        <w:t>(</w:t>
      </w:r>
      <w:r w:rsidR="00C375AD" w:rsidRPr="002F4AE7">
        <w:rPr>
          <w:rFonts w:ascii="Times New Roman" w:hAnsi="Times New Roman" w:cs="Times New Roman"/>
          <w:bCs/>
        </w:rPr>
        <w:t>VOTE</w:t>
      </w:r>
      <w:r w:rsidR="00C375AD" w:rsidRPr="002F4AE7">
        <w:rPr>
          <w:rFonts w:ascii="Times New Roman" w:hAnsi="Times New Roman" w:cs="Times New Roman"/>
        </w:rPr>
        <w:t xml:space="preserve"> FOR ONE):</w:t>
      </w:r>
    </w:p>
    <w:p w14:paraId="3CDAD973" w14:textId="77777777" w:rsidR="00410853" w:rsidRPr="002F4AE7" w:rsidRDefault="00410853" w:rsidP="0041085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14:paraId="2A7D395A" w14:textId="3C4885D5" w:rsidR="00CA44EC" w:rsidRPr="002F4AE7" w:rsidRDefault="00CA44EC" w:rsidP="002E11D6">
      <w:pPr>
        <w:tabs>
          <w:tab w:val="left" w:pos="6480"/>
        </w:tabs>
        <w:rPr>
          <w:rFonts w:ascii="Times New Roman" w:hAnsi="Times New Roman" w:cs="Times New Roman"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</w:t>
      </w:r>
      <w:r w:rsidRPr="002F4AE7">
        <w:rPr>
          <w:rFonts w:ascii="Times New Roman" w:hAnsi="Times New Roman" w:cs="Times New Roman"/>
        </w:rPr>
        <w:t xml:space="preserve"> </w:t>
      </w:r>
      <w:r w:rsidR="0082286F" w:rsidRPr="002F4AE7">
        <w:rPr>
          <w:rFonts w:ascii="Times New Roman" w:hAnsi="Times New Roman" w:cs="Times New Roman"/>
        </w:rPr>
        <w:t xml:space="preserve">1.   </w:t>
      </w:r>
      <w:r w:rsidR="00090CB4" w:rsidRPr="002F4AE7">
        <w:rPr>
          <w:rFonts w:ascii="Times New Roman" w:hAnsi="Times New Roman" w:cs="Times New Roman"/>
        </w:rPr>
        <w:t xml:space="preserve">SUZANNE ROCHELEAU </w:t>
      </w:r>
    </w:p>
    <w:p w14:paraId="2ED28700" w14:textId="77777777" w:rsidR="00CA44EC" w:rsidRPr="002F4AE7" w:rsidRDefault="00CA44EC" w:rsidP="00CA44EC">
      <w:pPr>
        <w:tabs>
          <w:tab w:val="left" w:pos="6480"/>
        </w:tabs>
        <w:rPr>
          <w:rFonts w:ascii="Times New Roman" w:hAnsi="Times New Roman" w:cs="Times New Roman"/>
        </w:rPr>
      </w:pPr>
    </w:p>
    <w:p w14:paraId="4CEE1512" w14:textId="43F35D4F" w:rsidR="00E579DC" w:rsidRPr="002F4AE7" w:rsidRDefault="00CA44EC" w:rsidP="00357E0D">
      <w:pPr>
        <w:tabs>
          <w:tab w:val="left" w:pos="6480"/>
        </w:tabs>
        <w:rPr>
          <w:rFonts w:ascii="Times New Roman" w:hAnsi="Times New Roman" w:cs="Times New Roman"/>
          <w:b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 </w:t>
      </w:r>
      <w:r w:rsidRPr="002F4AE7">
        <w:rPr>
          <w:rFonts w:ascii="Times New Roman" w:hAnsi="Times New Roman" w:cs="Times New Roman"/>
        </w:rPr>
        <w:t>2. (</w:t>
      </w:r>
      <w:r w:rsidR="00C375AD" w:rsidRPr="002F4AE7">
        <w:rPr>
          <w:rFonts w:ascii="Times New Roman" w:hAnsi="Times New Roman" w:cs="Times New Roman"/>
        </w:rPr>
        <w:t>Write – In)</w:t>
      </w:r>
      <w:r w:rsidR="00CB68AA" w:rsidRPr="002F4AE7">
        <w:rPr>
          <w:rFonts w:ascii="Times New Roman" w:hAnsi="Times New Roman" w:cs="Times New Roman"/>
        </w:rPr>
        <w:t xml:space="preserve"> </w:t>
      </w:r>
      <w:r w:rsidR="003F26C0" w:rsidRPr="002F4AE7">
        <w:rPr>
          <w:rFonts w:ascii="Times New Roman" w:hAnsi="Times New Roman" w:cs="Times New Roman"/>
        </w:rPr>
        <w:t>_____________________</w:t>
      </w:r>
      <w:r w:rsidR="0082286F" w:rsidRPr="002F4AE7">
        <w:rPr>
          <w:rFonts w:ascii="Times New Roman" w:hAnsi="Times New Roman" w:cs="Times New Roman"/>
        </w:rPr>
        <w:t>__</w:t>
      </w:r>
      <w:r w:rsidR="005D6D3D" w:rsidRPr="002F4AE7">
        <w:rPr>
          <w:rFonts w:ascii="Times New Roman" w:hAnsi="Times New Roman" w:cs="Times New Roman"/>
        </w:rPr>
        <w:t>_____________________________</w:t>
      </w:r>
      <w:r w:rsidR="00C375AD" w:rsidRPr="002F4AE7">
        <w:rPr>
          <w:rFonts w:ascii="Times New Roman" w:hAnsi="Times New Roman" w:cs="Times New Roman"/>
        </w:rPr>
        <w:t xml:space="preserve">       </w:t>
      </w:r>
      <w:r w:rsidR="00E3452A" w:rsidRPr="002F4AE7">
        <w:rPr>
          <w:rFonts w:ascii="Times New Roman" w:hAnsi="Times New Roman" w:cs="Times New Roman"/>
          <w:b/>
        </w:rPr>
        <w:t xml:space="preserve">     </w:t>
      </w:r>
      <w:r w:rsidR="009D4A65" w:rsidRPr="002F4AE7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14:paraId="4F6B0A63" w14:textId="587A6463" w:rsidR="00410853" w:rsidRPr="002F4AE7" w:rsidRDefault="00410853" w:rsidP="00E579DC">
      <w:pPr>
        <w:tabs>
          <w:tab w:val="left" w:pos="6480"/>
        </w:tabs>
        <w:ind w:left="360"/>
        <w:rPr>
          <w:rFonts w:ascii="Times New Roman" w:hAnsi="Times New Roman" w:cs="Times New Roman"/>
          <w:b/>
        </w:rPr>
      </w:pPr>
    </w:p>
    <w:p w14:paraId="024B4CA6" w14:textId="51BBDD4B" w:rsidR="00410853" w:rsidRPr="002F4AE7" w:rsidRDefault="00410853" w:rsidP="00E579DC">
      <w:pPr>
        <w:tabs>
          <w:tab w:val="left" w:pos="6480"/>
        </w:tabs>
        <w:ind w:left="360"/>
        <w:rPr>
          <w:rFonts w:ascii="Times New Roman" w:hAnsi="Times New Roman" w:cs="Times New Roman"/>
          <w:b/>
        </w:rPr>
      </w:pPr>
      <w:r w:rsidRPr="002F4AE7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14:paraId="70E3178D" w14:textId="3D88AD6F" w:rsidR="00CA44EC" w:rsidRPr="002F4AE7" w:rsidRDefault="00C375AD" w:rsidP="006569C8">
      <w:pPr>
        <w:tabs>
          <w:tab w:val="left" w:pos="6480"/>
        </w:tabs>
        <w:ind w:left="360"/>
        <w:jc w:val="center"/>
        <w:rPr>
          <w:rFonts w:ascii="Times New Roman" w:hAnsi="Times New Roman" w:cs="Times New Roman"/>
        </w:rPr>
      </w:pPr>
      <w:r w:rsidRPr="002F4AE7">
        <w:rPr>
          <w:rFonts w:ascii="Times New Roman" w:hAnsi="Times New Roman" w:cs="Times New Roman"/>
          <w:b/>
        </w:rPr>
        <w:t xml:space="preserve">Director (Two – Year </w:t>
      </w:r>
      <w:r w:rsidR="00203A65" w:rsidRPr="002F4AE7">
        <w:rPr>
          <w:rFonts w:ascii="Times New Roman" w:hAnsi="Times New Roman" w:cs="Times New Roman"/>
          <w:b/>
        </w:rPr>
        <w:t xml:space="preserve">Term) </w:t>
      </w:r>
      <w:r w:rsidR="00203A65" w:rsidRPr="002F4AE7">
        <w:rPr>
          <w:rFonts w:ascii="Times New Roman" w:hAnsi="Times New Roman" w:cs="Times New Roman"/>
          <w:bCs/>
        </w:rPr>
        <w:t>(</w:t>
      </w:r>
      <w:r w:rsidRPr="002F4AE7">
        <w:rPr>
          <w:rFonts w:ascii="Times New Roman" w:hAnsi="Times New Roman" w:cs="Times New Roman"/>
          <w:bCs/>
        </w:rPr>
        <w:t xml:space="preserve">VOTE </w:t>
      </w:r>
      <w:r w:rsidRPr="002F4AE7">
        <w:rPr>
          <w:rFonts w:ascii="Times New Roman" w:hAnsi="Times New Roman" w:cs="Times New Roman"/>
        </w:rPr>
        <w:t xml:space="preserve">FOR </w:t>
      </w:r>
      <w:r w:rsidR="00061917" w:rsidRPr="002F4AE7">
        <w:rPr>
          <w:rFonts w:ascii="Times New Roman" w:hAnsi="Times New Roman" w:cs="Times New Roman"/>
        </w:rPr>
        <w:t>THREE</w:t>
      </w:r>
      <w:r w:rsidRPr="002F4AE7">
        <w:rPr>
          <w:rFonts w:ascii="Times New Roman" w:hAnsi="Times New Roman" w:cs="Times New Roman"/>
        </w:rPr>
        <w:t>):</w:t>
      </w:r>
    </w:p>
    <w:p w14:paraId="4A66D687" w14:textId="77777777" w:rsidR="00410853" w:rsidRPr="002F4AE7" w:rsidRDefault="00410853" w:rsidP="00410853">
      <w:pPr>
        <w:tabs>
          <w:tab w:val="left" w:pos="6480"/>
        </w:tabs>
        <w:ind w:left="360"/>
        <w:jc w:val="center"/>
        <w:rPr>
          <w:rFonts w:ascii="Times New Roman" w:eastAsia="MS Gothic" w:hAnsi="Times New Roman" w:cs="Times New Roman"/>
          <w:b/>
        </w:rPr>
      </w:pPr>
    </w:p>
    <w:p w14:paraId="4DA73A0C" w14:textId="2F2CCD42" w:rsidR="006B5860" w:rsidRPr="002F4AE7" w:rsidRDefault="00CA44EC" w:rsidP="006B5860">
      <w:pPr>
        <w:rPr>
          <w:rFonts w:ascii="Times New Roman" w:hAnsi="Times New Roman" w:cs="Times New Roman"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</w:t>
      </w:r>
      <w:r w:rsidR="00C12367" w:rsidRPr="002F4AE7">
        <w:rPr>
          <w:rFonts w:ascii="Times New Roman" w:hAnsi="Times New Roman" w:cs="Times New Roman"/>
        </w:rPr>
        <w:t xml:space="preserve"> </w:t>
      </w:r>
      <w:r w:rsidR="0082286F" w:rsidRPr="002F4AE7">
        <w:rPr>
          <w:rFonts w:ascii="Times New Roman" w:hAnsi="Times New Roman" w:cs="Times New Roman"/>
        </w:rPr>
        <w:t xml:space="preserve">1.  </w:t>
      </w:r>
      <w:r w:rsidR="00090CB4" w:rsidRPr="002F4AE7">
        <w:rPr>
          <w:rFonts w:ascii="Times New Roman" w:hAnsi="Times New Roman" w:cs="Times New Roman"/>
        </w:rPr>
        <w:t xml:space="preserve">SUSANNE FLOWER </w:t>
      </w:r>
    </w:p>
    <w:p w14:paraId="64CB3AC9" w14:textId="77777777" w:rsidR="00E73A4C" w:rsidRPr="002F4AE7" w:rsidRDefault="00E73A4C" w:rsidP="006B5860">
      <w:pPr>
        <w:rPr>
          <w:rFonts w:ascii="Times New Roman" w:hAnsi="Times New Roman" w:cs="Times New Roman"/>
        </w:rPr>
      </w:pPr>
    </w:p>
    <w:p w14:paraId="61A4D292" w14:textId="639B1ABE" w:rsidR="0083522B" w:rsidRPr="002F4AE7" w:rsidRDefault="0083522B" w:rsidP="006B5860">
      <w:pPr>
        <w:rPr>
          <w:rFonts w:ascii="Times New Roman" w:hAnsi="Times New Roman" w:cs="Times New Roman"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</w:t>
      </w:r>
      <w:r w:rsidRPr="002F4AE7">
        <w:rPr>
          <w:rFonts w:ascii="Times New Roman" w:hAnsi="Times New Roman" w:cs="Times New Roman"/>
        </w:rPr>
        <w:t xml:space="preserve"> </w:t>
      </w:r>
      <w:r w:rsidR="00061917" w:rsidRPr="002F4AE7">
        <w:rPr>
          <w:rFonts w:ascii="Times New Roman" w:hAnsi="Times New Roman" w:cs="Times New Roman"/>
        </w:rPr>
        <w:t xml:space="preserve">  2. </w:t>
      </w:r>
      <w:r w:rsidR="00090CB4" w:rsidRPr="002F4AE7">
        <w:rPr>
          <w:rFonts w:ascii="Times New Roman" w:hAnsi="Times New Roman" w:cs="Times New Roman"/>
        </w:rPr>
        <w:t>ALEX WILKIE</w:t>
      </w:r>
      <w:r w:rsidRPr="002F4AE7">
        <w:rPr>
          <w:rFonts w:ascii="Times New Roman" w:hAnsi="Times New Roman" w:cs="Times New Roman"/>
        </w:rPr>
        <w:t xml:space="preserve">  </w:t>
      </w:r>
    </w:p>
    <w:p w14:paraId="505DD02D" w14:textId="77777777" w:rsidR="00E73A4C" w:rsidRPr="002F4AE7" w:rsidRDefault="00E73A4C" w:rsidP="006B5860">
      <w:pPr>
        <w:rPr>
          <w:rFonts w:ascii="Times New Roman" w:hAnsi="Times New Roman" w:cs="Times New Roman"/>
        </w:rPr>
      </w:pPr>
    </w:p>
    <w:p w14:paraId="27FD24D7" w14:textId="3A08306E" w:rsidR="0083522B" w:rsidRPr="002F4AE7" w:rsidRDefault="0083522B" w:rsidP="006B5860">
      <w:pPr>
        <w:tabs>
          <w:tab w:val="left" w:pos="270"/>
        </w:tabs>
        <w:rPr>
          <w:rFonts w:ascii="Times New Roman" w:hAnsi="Times New Roman" w:cs="Times New Roman"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</w:t>
      </w:r>
      <w:r w:rsidRPr="002F4AE7">
        <w:rPr>
          <w:rFonts w:ascii="Times New Roman" w:hAnsi="Times New Roman" w:cs="Times New Roman"/>
        </w:rPr>
        <w:t xml:space="preserve">   </w:t>
      </w:r>
      <w:r w:rsidR="006B5860" w:rsidRPr="002F4AE7">
        <w:rPr>
          <w:rFonts w:ascii="Times New Roman" w:hAnsi="Times New Roman" w:cs="Times New Roman"/>
        </w:rPr>
        <w:t xml:space="preserve">3. </w:t>
      </w:r>
      <w:r w:rsidR="00090CB4" w:rsidRPr="002F4AE7">
        <w:rPr>
          <w:rFonts w:ascii="Times New Roman" w:hAnsi="Times New Roman" w:cs="Times New Roman"/>
        </w:rPr>
        <w:t xml:space="preserve">CAROL BURNS </w:t>
      </w:r>
      <w:r w:rsidRPr="002F4AE7">
        <w:rPr>
          <w:rFonts w:ascii="Times New Roman" w:hAnsi="Times New Roman" w:cs="Times New Roman"/>
        </w:rPr>
        <w:t xml:space="preserve"> </w:t>
      </w:r>
    </w:p>
    <w:p w14:paraId="6736BCE2" w14:textId="77777777" w:rsidR="00E73A4C" w:rsidRPr="002F4AE7" w:rsidRDefault="00E73A4C" w:rsidP="006B5860">
      <w:pPr>
        <w:tabs>
          <w:tab w:val="left" w:pos="270"/>
        </w:tabs>
        <w:rPr>
          <w:rFonts w:ascii="Times New Roman" w:hAnsi="Times New Roman" w:cs="Times New Roman"/>
        </w:rPr>
      </w:pPr>
    </w:p>
    <w:p w14:paraId="5A58E1DB" w14:textId="6B06B589" w:rsidR="003B7003" w:rsidRPr="002F4AE7" w:rsidRDefault="00E73A4C" w:rsidP="00E73A4C">
      <w:pPr>
        <w:tabs>
          <w:tab w:val="left" w:pos="270"/>
        </w:tabs>
        <w:rPr>
          <w:rFonts w:ascii="Times New Roman" w:hAnsi="Times New Roman" w:cs="Times New Roman"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</w:t>
      </w:r>
      <w:r w:rsidRPr="002F4AE7">
        <w:rPr>
          <w:rFonts w:ascii="Times New Roman" w:hAnsi="Times New Roman" w:cs="Times New Roman"/>
        </w:rPr>
        <w:t xml:space="preserve">   4. (</w:t>
      </w:r>
      <w:r w:rsidR="003B7003" w:rsidRPr="002F4AE7">
        <w:rPr>
          <w:rFonts w:ascii="Times New Roman" w:hAnsi="Times New Roman" w:cs="Times New Roman"/>
        </w:rPr>
        <w:t>Write – In</w:t>
      </w:r>
      <w:r w:rsidRPr="002F4AE7">
        <w:rPr>
          <w:rFonts w:ascii="Times New Roman" w:hAnsi="Times New Roman" w:cs="Times New Roman"/>
        </w:rPr>
        <w:t>)____________________________________________________</w:t>
      </w:r>
      <w:r w:rsidRPr="002F4AE7">
        <w:rPr>
          <w:rFonts w:ascii="Times New Roman" w:hAnsi="Times New Roman" w:cs="Times New Roman"/>
        </w:rPr>
        <w:tab/>
      </w:r>
    </w:p>
    <w:p w14:paraId="03FFF552" w14:textId="345AB320" w:rsidR="003B7003" w:rsidRPr="002F4AE7" w:rsidRDefault="003B7003" w:rsidP="00CA44EC">
      <w:pPr>
        <w:rPr>
          <w:rFonts w:ascii="Times New Roman" w:hAnsi="Times New Roman" w:cs="Times New Roman"/>
        </w:rPr>
      </w:pPr>
    </w:p>
    <w:p w14:paraId="1696B010" w14:textId="2DED1CB2" w:rsidR="00E73A4C" w:rsidRPr="002F4AE7" w:rsidRDefault="00E73A4C" w:rsidP="00CA44EC">
      <w:pPr>
        <w:rPr>
          <w:rFonts w:ascii="Times New Roman" w:hAnsi="Times New Roman" w:cs="Times New Roman"/>
        </w:rPr>
      </w:pPr>
    </w:p>
    <w:p w14:paraId="56B07B37" w14:textId="77777777" w:rsidR="00E73A4C" w:rsidRPr="002F4AE7" w:rsidRDefault="00E73A4C" w:rsidP="00CA44EC">
      <w:pPr>
        <w:rPr>
          <w:rFonts w:ascii="Times New Roman" w:hAnsi="Times New Roman" w:cs="Times New Roman"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</w:t>
      </w:r>
      <w:r w:rsidRPr="002F4AE7">
        <w:rPr>
          <w:rFonts w:ascii="Times New Roman" w:hAnsi="Times New Roman" w:cs="Times New Roman"/>
        </w:rPr>
        <w:t xml:space="preserve">   5. (Write – In)____________________________________________________ </w:t>
      </w:r>
    </w:p>
    <w:p w14:paraId="37370E94" w14:textId="77777777" w:rsidR="00E73A4C" w:rsidRPr="002F4AE7" w:rsidRDefault="00E73A4C" w:rsidP="00CA44EC">
      <w:pPr>
        <w:rPr>
          <w:rFonts w:ascii="Times New Roman" w:hAnsi="Times New Roman" w:cs="Times New Roman"/>
        </w:rPr>
      </w:pPr>
    </w:p>
    <w:p w14:paraId="193E6E97" w14:textId="77777777" w:rsidR="00E73A4C" w:rsidRPr="002F4AE7" w:rsidRDefault="00E73A4C" w:rsidP="00CA44EC">
      <w:pPr>
        <w:rPr>
          <w:rFonts w:ascii="Times New Roman" w:hAnsi="Times New Roman" w:cs="Times New Roman"/>
        </w:rPr>
      </w:pPr>
    </w:p>
    <w:p w14:paraId="7C72AC0E" w14:textId="321CDF7B" w:rsidR="00E73A4C" w:rsidRPr="002F4AE7" w:rsidRDefault="00E73A4C" w:rsidP="00CA44EC">
      <w:pPr>
        <w:rPr>
          <w:rFonts w:ascii="Times New Roman" w:hAnsi="Times New Roman" w:cs="Times New Roman"/>
        </w:rPr>
      </w:pPr>
      <w:r w:rsidRPr="002F4AE7">
        <w:rPr>
          <w:rFonts w:ascii="Times New Roman" w:eastAsia="MS Gothic" w:hAnsi="Times New Roman" w:cs="Times New Roman"/>
          <w:b/>
        </w:rPr>
        <w:t></w:t>
      </w:r>
      <w:r w:rsidRPr="002F4AE7">
        <w:rPr>
          <w:rFonts w:ascii="Times New Roman" w:hAnsi="Times New Roman" w:cs="Times New Roman"/>
          <w:b/>
        </w:rPr>
        <w:t xml:space="preserve"> </w:t>
      </w:r>
      <w:r w:rsidRPr="002F4AE7">
        <w:rPr>
          <w:rFonts w:ascii="Times New Roman" w:hAnsi="Times New Roman" w:cs="Times New Roman"/>
        </w:rPr>
        <w:t xml:space="preserve">   6. (Write – In)____________________________________________________ </w:t>
      </w:r>
      <w:r w:rsidRPr="002F4AE7">
        <w:rPr>
          <w:rFonts w:ascii="Times New Roman" w:hAnsi="Times New Roman" w:cs="Times New Roman"/>
        </w:rPr>
        <w:tab/>
      </w:r>
    </w:p>
    <w:sectPr w:rsidR="00E73A4C" w:rsidRPr="002F4AE7" w:rsidSect="00DD041D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5E"/>
    <w:multiLevelType w:val="hybridMultilevel"/>
    <w:tmpl w:val="9B00F99A"/>
    <w:lvl w:ilvl="0" w:tplc="46408F34">
      <w:start w:val="1"/>
      <w:numFmt w:val="upperLetter"/>
      <w:lvlText w:val="%1."/>
      <w:lvlJc w:val="left"/>
      <w:pPr>
        <w:ind w:left="12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67D0DD9"/>
    <w:multiLevelType w:val="hybridMultilevel"/>
    <w:tmpl w:val="BD3E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338E"/>
    <w:multiLevelType w:val="hybridMultilevel"/>
    <w:tmpl w:val="6ADC03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7775"/>
    <w:multiLevelType w:val="hybridMultilevel"/>
    <w:tmpl w:val="66A6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624B"/>
    <w:multiLevelType w:val="hybridMultilevel"/>
    <w:tmpl w:val="252A2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E65A6"/>
    <w:multiLevelType w:val="hybridMultilevel"/>
    <w:tmpl w:val="505A1D20"/>
    <w:lvl w:ilvl="0" w:tplc="46408F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2248"/>
    <w:multiLevelType w:val="hybridMultilevel"/>
    <w:tmpl w:val="17104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4A11"/>
    <w:multiLevelType w:val="hybridMultilevel"/>
    <w:tmpl w:val="944CCFF8"/>
    <w:lvl w:ilvl="0" w:tplc="08CE1C2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835A5"/>
    <w:multiLevelType w:val="hybridMultilevel"/>
    <w:tmpl w:val="3CCA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25189"/>
    <w:multiLevelType w:val="hybridMultilevel"/>
    <w:tmpl w:val="67F6EA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851AF"/>
    <w:multiLevelType w:val="hybridMultilevel"/>
    <w:tmpl w:val="FAB6E0A2"/>
    <w:lvl w:ilvl="0" w:tplc="4282F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82B83"/>
    <w:multiLevelType w:val="hybridMultilevel"/>
    <w:tmpl w:val="01847B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1363E"/>
    <w:multiLevelType w:val="hybridMultilevel"/>
    <w:tmpl w:val="3D74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6612F"/>
    <w:multiLevelType w:val="hybridMultilevel"/>
    <w:tmpl w:val="14D47EAC"/>
    <w:lvl w:ilvl="0" w:tplc="08CE1C2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63586"/>
    <w:multiLevelType w:val="hybridMultilevel"/>
    <w:tmpl w:val="E50A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04867">
    <w:abstractNumId w:val="4"/>
  </w:num>
  <w:num w:numId="2" w16cid:durableId="1324772200">
    <w:abstractNumId w:val="12"/>
  </w:num>
  <w:num w:numId="3" w16cid:durableId="1034160748">
    <w:abstractNumId w:val="7"/>
  </w:num>
  <w:num w:numId="4" w16cid:durableId="1433164136">
    <w:abstractNumId w:val="13"/>
  </w:num>
  <w:num w:numId="5" w16cid:durableId="1195270442">
    <w:abstractNumId w:val="3"/>
  </w:num>
  <w:num w:numId="6" w16cid:durableId="1846362644">
    <w:abstractNumId w:val="14"/>
  </w:num>
  <w:num w:numId="7" w16cid:durableId="535122982">
    <w:abstractNumId w:val="5"/>
  </w:num>
  <w:num w:numId="8" w16cid:durableId="934559475">
    <w:abstractNumId w:val="0"/>
  </w:num>
  <w:num w:numId="9" w16cid:durableId="504712900">
    <w:abstractNumId w:val="6"/>
  </w:num>
  <w:num w:numId="10" w16cid:durableId="2138448129">
    <w:abstractNumId w:val="10"/>
  </w:num>
  <w:num w:numId="11" w16cid:durableId="1275095265">
    <w:abstractNumId w:val="11"/>
  </w:num>
  <w:num w:numId="12" w16cid:durableId="1782450272">
    <w:abstractNumId w:val="2"/>
  </w:num>
  <w:num w:numId="13" w16cid:durableId="368729693">
    <w:abstractNumId w:val="1"/>
  </w:num>
  <w:num w:numId="14" w16cid:durableId="1395466761">
    <w:abstractNumId w:val="9"/>
  </w:num>
  <w:num w:numId="15" w16cid:durableId="502279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7"/>
    <w:rsid w:val="00061917"/>
    <w:rsid w:val="00074B8B"/>
    <w:rsid w:val="00090CB4"/>
    <w:rsid w:val="0009327D"/>
    <w:rsid w:val="00095AEC"/>
    <w:rsid w:val="000C38DE"/>
    <w:rsid w:val="000F2CD5"/>
    <w:rsid w:val="00116A1C"/>
    <w:rsid w:val="0012323E"/>
    <w:rsid w:val="00170924"/>
    <w:rsid w:val="001726C7"/>
    <w:rsid w:val="001B74F2"/>
    <w:rsid w:val="00203A65"/>
    <w:rsid w:val="00293F52"/>
    <w:rsid w:val="002C4AB8"/>
    <w:rsid w:val="002E11D6"/>
    <w:rsid w:val="002E3561"/>
    <w:rsid w:val="002F4AE7"/>
    <w:rsid w:val="00357E0D"/>
    <w:rsid w:val="00367850"/>
    <w:rsid w:val="003B7003"/>
    <w:rsid w:val="003C4B48"/>
    <w:rsid w:val="003F26C0"/>
    <w:rsid w:val="00410853"/>
    <w:rsid w:val="004A53BF"/>
    <w:rsid w:val="004B5063"/>
    <w:rsid w:val="00552D04"/>
    <w:rsid w:val="00553EE2"/>
    <w:rsid w:val="005876B1"/>
    <w:rsid w:val="005D6D3D"/>
    <w:rsid w:val="005F4060"/>
    <w:rsid w:val="00632F46"/>
    <w:rsid w:val="006569C8"/>
    <w:rsid w:val="006B3BAA"/>
    <w:rsid w:val="006B5860"/>
    <w:rsid w:val="007508B4"/>
    <w:rsid w:val="007A6794"/>
    <w:rsid w:val="007B047F"/>
    <w:rsid w:val="0082286F"/>
    <w:rsid w:val="0083522B"/>
    <w:rsid w:val="00891B63"/>
    <w:rsid w:val="00902D47"/>
    <w:rsid w:val="009457D4"/>
    <w:rsid w:val="009C6087"/>
    <w:rsid w:val="009D4A65"/>
    <w:rsid w:val="00A20AA4"/>
    <w:rsid w:val="00A90543"/>
    <w:rsid w:val="00AA3594"/>
    <w:rsid w:val="00AF28F6"/>
    <w:rsid w:val="00B1521B"/>
    <w:rsid w:val="00B20939"/>
    <w:rsid w:val="00B56F6C"/>
    <w:rsid w:val="00B87948"/>
    <w:rsid w:val="00BB2628"/>
    <w:rsid w:val="00BD4EC1"/>
    <w:rsid w:val="00C064DE"/>
    <w:rsid w:val="00C12367"/>
    <w:rsid w:val="00C375AD"/>
    <w:rsid w:val="00C62998"/>
    <w:rsid w:val="00CA44EC"/>
    <w:rsid w:val="00CB68AA"/>
    <w:rsid w:val="00CD4026"/>
    <w:rsid w:val="00D07DC6"/>
    <w:rsid w:val="00D15110"/>
    <w:rsid w:val="00D605CC"/>
    <w:rsid w:val="00D66AD2"/>
    <w:rsid w:val="00D711EC"/>
    <w:rsid w:val="00D91A16"/>
    <w:rsid w:val="00DD041D"/>
    <w:rsid w:val="00E326C8"/>
    <w:rsid w:val="00E3452A"/>
    <w:rsid w:val="00E579DC"/>
    <w:rsid w:val="00E73A4C"/>
    <w:rsid w:val="00EA3BBC"/>
    <w:rsid w:val="00EC21FE"/>
    <w:rsid w:val="00ED6F19"/>
    <w:rsid w:val="00EE7036"/>
    <w:rsid w:val="00F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BF24B"/>
  <w14:defaultImageDpi w14:val="300"/>
  <w15:docId w15:val="{20ADBBF4-6024-224E-B01A-F0CF7A35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6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C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1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ANY.org/2022-election-vo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1631C-3471-4449-8A5B-E4769995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Sibarium</dc:creator>
  <cp:keywords/>
  <dc:description/>
  <cp:lastModifiedBy>Eve Mancuso</cp:lastModifiedBy>
  <cp:revision>12</cp:revision>
  <cp:lastPrinted>2020-09-18T22:47:00Z</cp:lastPrinted>
  <dcterms:created xsi:type="dcterms:W3CDTF">2022-09-24T20:00:00Z</dcterms:created>
  <dcterms:modified xsi:type="dcterms:W3CDTF">2022-09-26T00:59:00Z</dcterms:modified>
</cp:coreProperties>
</file>