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34FC" w14:textId="65376D45" w:rsidR="00C238DD" w:rsidRDefault="00C238DD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Settlement Report by Guy Lingley, Director</w:t>
      </w:r>
      <w:r w:rsidR="00007DDF">
        <w:rPr>
          <w:b/>
          <w:bCs/>
          <w:color w:val="000000" w:themeColor="text1"/>
          <w:sz w:val="24"/>
          <w:szCs w:val="24"/>
        </w:rPr>
        <w:t xml:space="preserve"> – Open Board Meeting – September 10, 2022</w:t>
      </w:r>
    </w:p>
    <w:p w14:paraId="7463D996" w14:textId="77777777" w:rsidR="00C238DD" w:rsidRDefault="00C238DD">
      <w:pPr>
        <w:rPr>
          <w:b/>
          <w:bCs/>
          <w:color w:val="000000" w:themeColor="text1"/>
          <w:sz w:val="24"/>
          <w:szCs w:val="24"/>
        </w:rPr>
      </w:pPr>
    </w:p>
    <w:p w14:paraId="0E96C81A" w14:textId="4089753F" w:rsidR="005B3793" w:rsidRPr="005D0930" w:rsidRDefault="005B3793">
      <w:pPr>
        <w:rPr>
          <w:b/>
          <w:bCs/>
          <w:color w:val="000000" w:themeColor="text1"/>
          <w:sz w:val="24"/>
          <w:szCs w:val="24"/>
        </w:rPr>
      </w:pPr>
      <w:r w:rsidRPr="005D0930">
        <w:rPr>
          <w:b/>
          <w:bCs/>
          <w:color w:val="000000" w:themeColor="text1"/>
          <w:sz w:val="24"/>
          <w:szCs w:val="24"/>
        </w:rPr>
        <w:t xml:space="preserve">Greetings </w:t>
      </w:r>
      <w:r w:rsidR="007E33F7" w:rsidRPr="005D0930">
        <w:rPr>
          <w:b/>
          <w:bCs/>
          <w:color w:val="000000" w:themeColor="text1"/>
          <w:sz w:val="24"/>
          <w:szCs w:val="24"/>
        </w:rPr>
        <w:t>everyone.</w:t>
      </w:r>
    </w:p>
    <w:p w14:paraId="77A9BA7A" w14:textId="6EFAD217" w:rsidR="00911014" w:rsidRPr="00442CC5" w:rsidRDefault="005B3793">
      <w:pPr>
        <w:rPr>
          <w:color w:val="000000" w:themeColor="text1"/>
        </w:rPr>
      </w:pPr>
      <w:r w:rsidRPr="00442CC5">
        <w:rPr>
          <w:color w:val="000000" w:themeColor="text1"/>
        </w:rPr>
        <w:t xml:space="preserve">My name is Guy </w:t>
      </w:r>
      <w:r w:rsidR="007E33F7" w:rsidRPr="00442CC5">
        <w:rPr>
          <w:color w:val="000000" w:themeColor="text1"/>
        </w:rPr>
        <w:t>Lingley.</w:t>
      </w:r>
      <w:r w:rsidRPr="00442CC5">
        <w:rPr>
          <w:color w:val="000000" w:themeColor="text1"/>
        </w:rPr>
        <w:t xml:space="preserve"> </w:t>
      </w:r>
      <w:r w:rsidR="00B57F3F" w:rsidRPr="00442CC5">
        <w:rPr>
          <w:color w:val="000000" w:themeColor="text1"/>
        </w:rPr>
        <w:t xml:space="preserve">I am speaking with you today </w:t>
      </w:r>
      <w:r w:rsidR="005D240E" w:rsidRPr="00442CC5">
        <w:rPr>
          <w:color w:val="000000" w:themeColor="text1"/>
        </w:rPr>
        <w:t xml:space="preserve">to clarify and </w:t>
      </w:r>
      <w:r w:rsidR="00C238DD" w:rsidRPr="00442CC5">
        <w:rPr>
          <w:color w:val="000000" w:themeColor="text1"/>
        </w:rPr>
        <w:t xml:space="preserve">share </w:t>
      </w:r>
      <w:proofErr w:type="gramStart"/>
      <w:r w:rsidR="00C238DD" w:rsidRPr="00442CC5">
        <w:rPr>
          <w:color w:val="000000" w:themeColor="text1"/>
        </w:rPr>
        <w:t>a</w:t>
      </w:r>
      <w:r w:rsidR="005D240E" w:rsidRPr="00442CC5">
        <w:rPr>
          <w:color w:val="000000" w:themeColor="text1"/>
        </w:rPr>
        <w:t xml:space="preserve"> </w:t>
      </w:r>
      <w:r w:rsidR="007C5BD3" w:rsidRPr="00442CC5">
        <w:rPr>
          <w:color w:val="000000" w:themeColor="text1"/>
        </w:rPr>
        <w:t xml:space="preserve">brief </w:t>
      </w:r>
      <w:r w:rsidR="005D240E" w:rsidRPr="00442CC5">
        <w:rPr>
          <w:color w:val="000000" w:themeColor="text1"/>
        </w:rPr>
        <w:t>summary</w:t>
      </w:r>
      <w:proofErr w:type="gramEnd"/>
      <w:r w:rsidR="005D240E" w:rsidRPr="00442CC5">
        <w:rPr>
          <w:color w:val="000000" w:themeColor="text1"/>
        </w:rPr>
        <w:t xml:space="preserve"> </w:t>
      </w:r>
      <w:r w:rsidR="007C5BD3" w:rsidRPr="00442CC5">
        <w:rPr>
          <w:color w:val="000000" w:themeColor="text1"/>
        </w:rPr>
        <w:t xml:space="preserve">regarding our </w:t>
      </w:r>
      <w:r w:rsidR="001F6590" w:rsidRPr="00442CC5">
        <w:rPr>
          <w:color w:val="000000" w:themeColor="text1"/>
        </w:rPr>
        <w:t xml:space="preserve">recent </w:t>
      </w:r>
      <w:r w:rsidR="005D240E" w:rsidRPr="00442CC5">
        <w:rPr>
          <w:color w:val="000000" w:themeColor="text1"/>
        </w:rPr>
        <w:t xml:space="preserve">Disassociation &amp; </w:t>
      </w:r>
      <w:r w:rsidR="000E488E" w:rsidRPr="00442CC5">
        <w:rPr>
          <w:color w:val="000000" w:themeColor="text1"/>
        </w:rPr>
        <w:t>Se</w:t>
      </w:r>
      <w:r w:rsidR="005D240E" w:rsidRPr="00442CC5">
        <w:rPr>
          <w:color w:val="000000" w:themeColor="text1"/>
        </w:rPr>
        <w:t xml:space="preserve">ttlement agreement with the </w:t>
      </w:r>
      <w:r w:rsidR="00C46CEB" w:rsidRPr="00442CC5">
        <w:rPr>
          <w:color w:val="000000" w:themeColor="text1"/>
        </w:rPr>
        <w:t>ADK.</w:t>
      </w:r>
    </w:p>
    <w:p w14:paraId="327A3C02" w14:textId="07391AC7" w:rsidR="005D240E" w:rsidRPr="00442CC5" w:rsidRDefault="007C5BD3">
      <w:pPr>
        <w:rPr>
          <w:color w:val="000000" w:themeColor="text1"/>
        </w:rPr>
      </w:pPr>
      <w:r w:rsidRPr="00442CC5">
        <w:rPr>
          <w:color w:val="000000" w:themeColor="text1"/>
        </w:rPr>
        <w:t xml:space="preserve">This is a financial </w:t>
      </w:r>
      <w:r w:rsidR="00C238DD" w:rsidRPr="00442CC5">
        <w:rPr>
          <w:color w:val="000000" w:themeColor="text1"/>
        </w:rPr>
        <w:t>report.</w:t>
      </w:r>
      <w:r w:rsidRPr="00442CC5">
        <w:rPr>
          <w:color w:val="000000" w:themeColor="text1"/>
        </w:rPr>
        <w:t xml:space="preserve"> I will </w:t>
      </w:r>
      <w:r w:rsidR="008244ED" w:rsidRPr="00442CC5">
        <w:rPr>
          <w:color w:val="000000" w:themeColor="text1"/>
        </w:rPr>
        <w:t>discuss the</w:t>
      </w:r>
      <w:r w:rsidRPr="00442CC5">
        <w:rPr>
          <w:color w:val="000000" w:themeColor="text1"/>
        </w:rPr>
        <w:t xml:space="preserve"> actual </w:t>
      </w:r>
      <w:r w:rsidR="008D0F6D" w:rsidRPr="00442CC5">
        <w:rPr>
          <w:color w:val="000000" w:themeColor="text1"/>
        </w:rPr>
        <w:t xml:space="preserve">substantial </w:t>
      </w:r>
      <w:r w:rsidRPr="00442CC5">
        <w:rPr>
          <w:color w:val="000000" w:themeColor="text1"/>
        </w:rPr>
        <w:t xml:space="preserve">financial costs </w:t>
      </w:r>
      <w:r w:rsidR="008244ED" w:rsidRPr="00442CC5">
        <w:rPr>
          <w:color w:val="000000" w:themeColor="text1"/>
        </w:rPr>
        <w:t xml:space="preserve">we </w:t>
      </w:r>
      <w:r w:rsidR="00C238DD" w:rsidRPr="00442CC5">
        <w:rPr>
          <w:color w:val="000000" w:themeColor="text1"/>
        </w:rPr>
        <w:t>incurred.</w:t>
      </w:r>
      <w:r w:rsidR="008244ED" w:rsidRPr="00442CC5">
        <w:rPr>
          <w:color w:val="000000" w:themeColor="text1"/>
        </w:rPr>
        <w:t xml:space="preserve"> </w:t>
      </w:r>
      <w:r w:rsidR="00911014" w:rsidRPr="00442CC5">
        <w:rPr>
          <w:color w:val="000000" w:themeColor="text1"/>
        </w:rPr>
        <w:t xml:space="preserve"> </w:t>
      </w:r>
      <w:r w:rsidR="008244ED" w:rsidRPr="00442CC5">
        <w:rPr>
          <w:color w:val="000000" w:themeColor="text1"/>
        </w:rPr>
        <w:t>A special thanks to our Treasure S</w:t>
      </w:r>
      <w:r w:rsidR="000F05A8" w:rsidRPr="00442CC5">
        <w:rPr>
          <w:color w:val="000000" w:themeColor="text1"/>
        </w:rPr>
        <w:t>uzanne Rocheleau</w:t>
      </w:r>
      <w:r w:rsidR="008244ED" w:rsidRPr="00442CC5">
        <w:rPr>
          <w:color w:val="000000" w:themeColor="text1"/>
        </w:rPr>
        <w:t xml:space="preserve"> for her </w:t>
      </w:r>
      <w:r w:rsidR="000F05A8" w:rsidRPr="00442CC5">
        <w:rPr>
          <w:color w:val="000000" w:themeColor="text1"/>
        </w:rPr>
        <w:t>diligent</w:t>
      </w:r>
      <w:r w:rsidR="008244ED" w:rsidRPr="00442CC5">
        <w:rPr>
          <w:color w:val="000000" w:themeColor="text1"/>
        </w:rPr>
        <w:t xml:space="preserve"> record </w:t>
      </w:r>
      <w:r w:rsidR="00C238DD" w:rsidRPr="00442CC5">
        <w:rPr>
          <w:color w:val="000000" w:themeColor="text1"/>
        </w:rPr>
        <w:t>keeping.</w:t>
      </w:r>
    </w:p>
    <w:p w14:paraId="596693F7" w14:textId="1F104C9A" w:rsidR="00911014" w:rsidRPr="006731A2" w:rsidRDefault="00911014">
      <w:pPr>
        <w:rPr>
          <w:b/>
          <w:bCs/>
          <w:color w:val="000000" w:themeColor="text1"/>
        </w:rPr>
      </w:pPr>
      <w:r w:rsidRPr="006731A2">
        <w:rPr>
          <w:b/>
          <w:bCs/>
          <w:color w:val="000000" w:themeColor="text1"/>
        </w:rPr>
        <w:t xml:space="preserve">Members </w:t>
      </w:r>
    </w:p>
    <w:p w14:paraId="72B38D66" w14:textId="3745E6A1" w:rsidR="00911014" w:rsidRPr="00442CC5" w:rsidRDefault="007E33F7">
      <w:pPr>
        <w:rPr>
          <w:color w:val="000000" w:themeColor="text1"/>
        </w:rPr>
      </w:pPr>
      <w:r w:rsidRPr="00442CC5">
        <w:rPr>
          <w:color w:val="000000" w:themeColor="text1"/>
        </w:rPr>
        <w:t>Back in 1931, the then New York Chapter</w:t>
      </w:r>
      <w:r w:rsidR="001F6590" w:rsidRPr="00442CC5">
        <w:rPr>
          <w:color w:val="000000" w:themeColor="text1"/>
        </w:rPr>
        <w:t xml:space="preserve"> Board of </w:t>
      </w:r>
      <w:r w:rsidR="00C46CEB" w:rsidRPr="00442CC5">
        <w:rPr>
          <w:color w:val="000000" w:themeColor="text1"/>
        </w:rPr>
        <w:t>Directors</w:t>
      </w:r>
      <w:r w:rsidR="008244ED" w:rsidRPr="00442CC5">
        <w:rPr>
          <w:color w:val="000000" w:themeColor="text1"/>
        </w:rPr>
        <w:t xml:space="preserve"> </w:t>
      </w:r>
      <w:proofErr w:type="gramStart"/>
      <w:r w:rsidR="008244ED" w:rsidRPr="00442CC5">
        <w:rPr>
          <w:color w:val="000000" w:themeColor="text1"/>
        </w:rPr>
        <w:t>actually</w:t>
      </w:r>
      <w:r w:rsidRPr="00442CC5">
        <w:rPr>
          <w:color w:val="000000" w:themeColor="text1"/>
        </w:rPr>
        <w:t xml:space="preserve"> </w:t>
      </w:r>
      <w:r w:rsidR="001F6590" w:rsidRPr="00442CC5">
        <w:rPr>
          <w:color w:val="000000" w:themeColor="text1"/>
        </w:rPr>
        <w:t>saved</w:t>
      </w:r>
      <w:proofErr w:type="gramEnd"/>
      <w:r w:rsidR="001F6590" w:rsidRPr="00442CC5">
        <w:rPr>
          <w:color w:val="000000" w:themeColor="text1"/>
        </w:rPr>
        <w:t xml:space="preserve"> our </w:t>
      </w:r>
      <w:r w:rsidR="009C02AB" w:rsidRPr="00442CC5">
        <w:rPr>
          <w:color w:val="000000" w:themeColor="text1"/>
        </w:rPr>
        <w:t xml:space="preserve">camp from a hostile </w:t>
      </w:r>
      <w:r w:rsidR="00C238DD" w:rsidRPr="00442CC5">
        <w:rPr>
          <w:color w:val="000000" w:themeColor="text1"/>
        </w:rPr>
        <w:t>takeover</w:t>
      </w:r>
      <w:r w:rsidR="008D0F6D" w:rsidRPr="00442CC5">
        <w:rPr>
          <w:color w:val="000000" w:themeColor="text1"/>
        </w:rPr>
        <w:t>.</w:t>
      </w:r>
      <w:r w:rsidR="009C02AB" w:rsidRPr="00442CC5">
        <w:rPr>
          <w:color w:val="000000" w:themeColor="text1"/>
        </w:rPr>
        <w:t xml:space="preserve"> In their wisdom</w:t>
      </w:r>
      <w:r w:rsidR="00C46CEB" w:rsidRPr="00442CC5">
        <w:rPr>
          <w:color w:val="000000" w:themeColor="text1"/>
        </w:rPr>
        <w:t>,</w:t>
      </w:r>
      <w:r w:rsidR="009C02AB" w:rsidRPr="00442CC5">
        <w:rPr>
          <w:color w:val="000000" w:themeColor="text1"/>
        </w:rPr>
        <w:t xml:space="preserve"> they Incorporated our chapter as a legal entity in July of </w:t>
      </w:r>
      <w:r w:rsidRPr="00442CC5">
        <w:rPr>
          <w:color w:val="000000" w:themeColor="text1"/>
        </w:rPr>
        <w:t>1931.</w:t>
      </w:r>
      <w:r w:rsidR="009C02AB" w:rsidRPr="00442CC5">
        <w:rPr>
          <w:color w:val="000000" w:themeColor="text1"/>
        </w:rPr>
        <w:t xml:space="preserve"> </w:t>
      </w:r>
    </w:p>
    <w:p w14:paraId="44EE1AA7" w14:textId="1DE30F42" w:rsidR="001F6590" w:rsidRPr="00442CC5" w:rsidRDefault="009C02AB">
      <w:pPr>
        <w:rPr>
          <w:color w:val="000000" w:themeColor="text1"/>
        </w:rPr>
      </w:pPr>
      <w:r w:rsidRPr="00442CC5">
        <w:rPr>
          <w:color w:val="000000" w:themeColor="text1"/>
        </w:rPr>
        <w:t xml:space="preserve">Without this </w:t>
      </w:r>
      <w:r w:rsidR="000E488E" w:rsidRPr="00442CC5">
        <w:rPr>
          <w:color w:val="000000" w:themeColor="text1"/>
        </w:rPr>
        <w:t xml:space="preserve">Incorporation </w:t>
      </w:r>
      <w:r w:rsidRPr="00442CC5">
        <w:rPr>
          <w:color w:val="000000" w:themeColor="text1"/>
        </w:rPr>
        <w:t xml:space="preserve">protection </w:t>
      </w:r>
      <w:r w:rsidR="00700886" w:rsidRPr="00442CC5">
        <w:rPr>
          <w:color w:val="000000" w:themeColor="text1"/>
        </w:rPr>
        <w:t xml:space="preserve">enacted 91 years </w:t>
      </w:r>
      <w:r w:rsidR="007E33F7" w:rsidRPr="00442CC5">
        <w:rPr>
          <w:color w:val="000000" w:themeColor="text1"/>
        </w:rPr>
        <w:t>ago,</w:t>
      </w:r>
      <w:r w:rsidR="000E488E" w:rsidRPr="00442CC5">
        <w:rPr>
          <w:color w:val="000000" w:themeColor="text1"/>
        </w:rPr>
        <w:t xml:space="preserve"> </w:t>
      </w:r>
      <w:r w:rsidR="008D0F6D" w:rsidRPr="00442CC5">
        <w:rPr>
          <w:color w:val="000000" w:themeColor="text1"/>
        </w:rPr>
        <w:t xml:space="preserve">in addition </w:t>
      </w:r>
      <w:r w:rsidR="00C238DD" w:rsidRPr="00442CC5">
        <w:rPr>
          <w:color w:val="000000" w:themeColor="text1"/>
        </w:rPr>
        <w:t>without the</w:t>
      </w:r>
      <w:r w:rsidR="00911014" w:rsidRPr="00442CC5">
        <w:rPr>
          <w:color w:val="000000" w:themeColor="text1"/>
        </w:rPr>
        <w:t xml:space="preserve"> </w:t>
      </w:r>
      <w:r w:rsidR="000550CF" w:rsidRPr="00442CC5">
        <w:rPr>
          <w:color w:val="000000" w:themeColor="text1"/>
        </w:rPr>
        <w:t xml:space="preserve">generous </w:t>
      </w:r>
      <w:r w:rsidR="003F0739" w:rsidRPr="00442CC5">
        <w:rPr>
          <w:color w:val="000000" w:themeColor="text1"/>
        </w:rPr>
        <w:t xml:space="preserve">donations </w:t>
      </w:r>
      <w:r w:rsidR="007E33F7" w:rsidRPr="00442CC5">
        <w:rPr>
          <w:color w:val="000000" w:themeColor="text1"/>
        </w:rPr>
        <w:t>from chapter members</w:t>
      </w:r>
      <w:r w:rsidR="003F0739" w:rsidRPr="00442CC5">
        <w:rPr>
          <w:color w:val="000000" w:themeColor="text1"/>
        </w:rPr>
        <w:t>,</w:t>
      </w:r>
      <w:r w:rsidR="000550CF" w:rsidRPr="00442CC5">
        <w:rPr>
          <w:color w:val="000000" w:themeColor="text1"/>
        </w:rPr>
        <w:t xml:space="preserve"> most </w:t>
      </w:r>
      <w:r w:rsidR="00904E55" w:rsidRPr="00442CC5">
        <w:rPr>
          <w:color w:val="000000" w:themeColor="text1"/>
        </w:rPr>
        <w:t xml:space="preserve">likely </w:t>
      </w:r>
      <w:r w:rsidR="000E488E" w:rsidRPr="00442CC5">
        <w:rPr>
          <w:color w:val="000000" w:themeColor="text1"/>
        </w:rPr>
        <w:t xml:space="preserve">Camp Nawakwa </w:t>
      </w:r>
      <w:r w:rsidR="005A6E31" w:rsidRPr="00442CC5">
        <w:rPr>
          <w:color w:val="000000" w:themeColor="text1"/>
        </w:rPr>
        <w:t>w</w:t>
      </w:r>
      <w:r w:rsidR="00700886" w:rsidRPr="00442CC5">
        <w:rPr>
          <w:color w:val="000000" w:themeColor="text1"/>
        </w:rPr>
        <w:t xml:space="preserve">ould not be here </w:t>
      </w:r>
      <w:r w:rsidR="00C46CEB" w:rsidRPr="00442CC5">
        <w:rPr>
          <w:color w:val="000000" w:themeColor="text1"/>
        </w:rPr>
        <w:t>today.</w:t>
      </w:r>
    </w:p>
    <w:p w14:paraId="7FECD001" w14:textId="17FFAB57" w:rsidR="001F5763" w:rsidRPr="00442CC5" w:rsidRDefault="008D0F6D">
      <w:pPr>
        <w:rPr>
          <w:color w:val="000000" w:themeColor="text1"/>
        </w:rPr>
      </w:pPr>
      <w:r w:rsidRPr="00442CC5">
        <w:rPr>
          <w:color w:val="000000" w:themeColor="text1"/>
        </w:rPr>
        <w:t xml:space="preserve">A little back </w:t>
      </w:r>
      <w:proofErr w:type="spellStart"/>
      <w:r w:rsidRPr="00442CC5">
        <w:rPr>
          <w:color w:val="000000" w:themeColor="text1"/>
        </w:rPr>
        <w:t>round</w:t>
      </w:r>
      <w:proofErr w:type="spellEnd"/>
      <w:r w:rsidRPr="00442CC5">
        <w:rPr>
          <w:color w:val="000000" w:themeColor="text1"/>
        </w:rPr>
        <w:t xml:space="preserve"> </w:t>
      </w:r>
      <w:r w:rsidR="00C238DD" w:rsidRPr="00442CC5">
        <w:rPr>
          <w:color w:val="000000" w:themeColor="text1"/>
        </w:rPr>
        <w:t>information,</w:t>
      </w:r>
    </w:p>
    <w:p w14:paraId="4F4F720F" w14:textId="30F18BB2" w:rsidR="00700886" w:rsidRPr="00442CC5" w:rsidRDefault="001F5763">
      <w:pPr>
        <w:rPr>
          <w:color w:val="000000" w:themeColor="text1"/>
        </w:rPr>
      </w:pPr>
      <w:r w:rsidRPr="00442CC5">
        <w:rPr>
          <w:color w:val="000000" w:themeColor="text1"/>
        </w:rPr>
        <w:t>Our</w:t>
      </w:r>
      <w:r w:rsidR="002F3800" w:rsidRPr="00442CC5">
        <w:rPr>
          <w:color w:val="000000" w:themeColor="text1"/>
        </w:rPr>
        <w:t xml:space="preserve"> situation with the ADK started </w:t>
      </w:r>
      <w:r w:rsidR="00C238DD" w:rsidRPr="00442CC5">
        <w:rPr>
          <w:color w:val="000000" w:themeColor="text1"/>
        </w:rPr>
        <w:t>about,</w:t>
      </w:r>
      <w:r w:rsidR="002F3800" w:rsidRPr="00442CC5">
        <w:rPr>
          <w:color w:val="000000" w:themeColor="text1"/>
        </w:rPr>
        <w:t xml:space="preserve"> </w:t>
      </w:r>
      <w:proofErr w:type="gramStart"/>
      <w:r w:rsidR="00C46CEB" w:rsidRPr="00442CC5">
        <w:rPr>
          <w:color w:val="000000" w:themeColor="text1"/>
        </w:rPr>
        <w:t>Sept ,</w:t>
      </w:r>
      <w:proofErr w:type="gramEnd"/>
      <w:r w:rsidR="00C46CEB" w:rsidRPr="00442CC5">
        <w:rPr>
          <w:color w:val="000000" w:themeColor="text1"/>
        </w:rPr>
        <w:t xml:space="preserve"> 2020</w:t>
      </w:r>
      <w:r w:rsidR="002F3800" w:rsidRPr="00442CC5">
        <w:rPr>
          <w:color w:val="000000" w:themeColor="text1"/>
        </w:rPr>
        <w:t xml:space="preserve"> . This is when Mark </w:t>
      </w:r>
      <w:r w:rsidR="00C238DD" w:rsidRPr="00442CC5">
        <w:rPr>
          <w:color w:val="000000" w:themeColor="text1"/>
        </w:rPr>
        <w:t>Fedow,</w:t>
      </w:r>
      <w:r w:rsidR="002F3800" w:rsidRPr="00442CC5">
        <w:rPr>
          <w:color w:val="000000" w:themeColor="text1"/>
        </w:rPr>
        <w:t xml:space="preserve"> our main club representative</w:t>
      </w:r>
      <w:r w:rsidRPr="00442CC5">
        <w:rPr>
          <w:color w:val="000000" w:themeColor="text1"/>
        </w:rPr>
        <w:t xml:space="preserve">, informed us about major changes happening at </w:t>
      </w:r>
      <w:proofErr w:type="gramStart"/>
      <w:r w:rsidRPr="00442CC5">
        <w:rPr>
          <w:color w:val="000000" w:themeColor="text1"/>
        </w:rPr>
        <w:t>ADK .</w:t>
      </w:r>
      <w:proofErr w:type="gramEnd"/>
    </w:p>
    <w:p w14:paraId="2827E372" w14:textId="5E5AB89F" w:rsidR="00EB17F0" w:rsidRPr="00442CC5" w:rsidRDefault="00EB17F0">
      <w:pPr>
        <w:rPr>
          <w:color w:val="000000" w:themeColor="text1"/>
        </w:rPr>
      </w:pPr>
      <w:r w:rsidRPr="00442CC5">
        <w:rPr>
          <w:color w:val="000000" w:themeColor="text1"/>
        </w:rPr>
        <w:t xml:space="preserve">Quoting from that report </w:t>
      </w:r>
      <w:r w:rsidR="00904E55" w:rsidRPr="00442CC5">
        <w:rPr>
          <w:color w:val="000000" w:themeColor="text1"/>
        </w:rPr>
        <w:t>regarding the main club</w:t>
      </w:r>
      <w:r w:rsidR="00C46CEB" w:rsidRPr="00442CC5">
        <w:rPr>
          <w:color w:val="000000" w:themeColor="text1"/>
        </w:rPr>
        <w:t>, Mark reported:</w:t>
      </w:r>
    </w:p>
    <w:p w14:paraId="1B9E851A" w14:textId="35838D5A" w:rsidR="00EB17F0" w:rsidRPr="00442CC5" w:rsidRDefault="00193E6B" w:rsidP="00EB17F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442CC5">
        <w:rPr>
          <w:color w:val="000000" w:themeColor="text1"/>
        </w:rPr>
        <w:t>“There is a pending Amendment to the current ADK Bylaws that each member should review and vote on.</w:t>
      </w:r>
    </w:p>
    <w:p w14:paraId="12D2917C" w14:textId="77777777" w:rsidR="001F5763" w:rsidRPr="00C238DD" w:rsidRDefault="001F5763" w:rsidP="001F5763">
      <w:pPr>
        <w:pStyle w:val="ListParagraph"/>
        <w:rPr>
          <w:color w:val="000000" w:themeColor="text1"/>
          <w:sz w:val="10"/>
          <w:szCs w:val="10"/>
        </w:rPr>
      </w:pPr>
    </w:p>
    <w:p w14:paraId="4418368C" w14:textId="07F0590A" w:rsidR="001F5763" w:rsidRPr="00C238DD" w:rsidRDefault="00193E6B" w:rsidP="00C238D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442CC5">
        <w:rPr>
          <w:color w:val="000000" w:themeColor="text1"/>
        </w:rPr>
        <w:t xml:space="preserve">“The current structure of the main club includes a board member </w:t>
      </w:r>
      <w:r w:rsidR="00A372C6" w:rsidRPr="00442CC5">
        <w:rPr>
          <w:color w:val="000000" w:themeColor="text1"/>
        </w:rPr>
        <w:t>who</w:t>
      </w:r>
      <w:r w:rsidRPr="00442CC5">
        <w:rPr>
          <w:color w:val="000000" w:themeColor="text1"/>
        </w:rPr>
        <w:t xml:space="preserve"> is elected from each club as a </w:t>
      </w:r>
      <w:r w:rsidR="00D74A26" w:rsidRPr="00442CC5">
        <w:rPr>
          <w:color w:val="000000" w:themeColor="text1"/>
        </w:rPr>
        <w:t>representative,</w:t>
      </w:r>
      <w:r w:rsidRPr="00442CC5">
        <w:rPr>
          <w:color w:val="000000" w:themeColor="text1"/>
        </w:rPr>
        <w:t xml:space="preserve"> one for each of 27 chapters.”</w:t>
      </w:r>
    </w:p>
    <w:p w14:paraId="087D259A" w14:textId="77777777" w:rsidR="001F5763" w:rsidRPr="00C238DD" w:rsidRDefault="001F5763" w:rsidP="001F5763">
      <w:pPr>
        <w:pStyle w:val="ListParagraph"/>
        <w:rPr>
          <w:color w:val="000000" w:themeColor="text1"/>
          <w:sz w:val="10"/>
          <w:szCs w:val="10"/>
        </w:rPr>
      </w:pPr>
    </w:p>
    <w:p w14:paraId="22013FD6" w14:textId="7E19697E" w:rsidR="00193E6B" w:rsidRPr="00442CC5" w:rsidRDefault="00B1368A" w:rsidP="00EB17F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442CC5">
        <w:rPr>
          <w:color w:val="000000" w:themeColor="text1"/>
        </w:rPr>
        <w:t xml:space="preserve">“The new Bylaws are substantially </w:t>
      </w:r>
      <w:r w:rsidR="00A372C6" w:rsidRPr="00442CC5">
        <w:rPr>
          <w:color w:val="000000" w:themeColor="text1"/>
        </w:rPr>
        <w:t>changed.</w:t>
      </w:r>
      <w:r w:rsidRPr="00442CC5">
        <w:rPr>
          <w:color w:val="000000" w:themeColor="text1"/>
        </w:rPr>
        <w:t xml:space="preserve"> To be on the </w:t>
      </w:r>
      <w:r w:rsidR="00394909" w:rsidRPr="00442CC5">
        <w:rPr>
          <w:color w:val="000000" w:themeColor="text1"/>
        </w:rPr>
        <w:t xml:space="preserve">ADK </w:t>
      </w:r>
      <w:r w:rsidRPr="00442CC5">
        <w:rPr>
          <w:color w:val="000000" w:themeColor="text1"/>
        </w:rPr>
        <w:t>board</w:t>
      </w:r>
      <w:r w:rsidR="00A372C6" w:rsidRPr="00442CC5">
        <w:rPr>
          <w:color w:val="000000" w:themeColor="text1"/>
        </w:rPr>
        <w:t>,</w:t>
      </w:r>
      <w:r w:rsidRPr="00442CC5">
        <w:rPr>
          <w:color w:val="000000" w:themeColor="text1"/>
        </w:rPr>
        <w:t xml:space="preserve"> there will be a financial obligation and each member will have to bring a skill </w:t>
      </w:r>
      <w:r w:rsidR="00C238DD" w:rsidRPr="00442CC5">
        <w:rPr>
          <w:color w:val="000000" w:themeColor="text1"/>
        </w:rPr>
        <w:t>set.</w:t>
      </w:r>
      <w:r w:rsidRPr="00442CC5">
        <w:rPr>
          <w:color w:val="000000" w:themeColor="text1"/>
        </w:rPr>
        <w:t xml:space="preserve"> For example – </w:t>
      </w:r>
      <w:r w:rsidR="00A372C6" w:rsidRPr="00442CC5">
        <w:rPr>
          <w:color w:val="000000" w:themeColor="text1"/>
        </w:rPr>
        <w:t>financial,</w:t>
      </w:r>
      <w:r w:rsidRPr="00442CC5">
        <w:rPr>
          <w:color w:val="000000" w:themeColor="text1"/>
        </w:rPr>
        <w:t xml:space="preserve"> hotel management, retail </w:t>
      </w:r>
      <w:r w:rsidR="00A372C6" w:rsidRPr="00442CC5">
        <w:rPr>
          <w:color w:val="000000" w:themeColor="text1"/>
        </w:rPr>
        <w:t>experiences</w:t>
      </w:r>
      <w:r w:rsidRPr="00442CC5">
        <w:rPr>
          <w:color w:val="000000" w:themeColor="text1"/>
        </w:rPr>
        <w:t xml:space="preserve">. Each chapter will </w:t>
      </w:r>
      <w:r w:rsidR="00A372C6" w:rsidRPr="00442CC5">
        <w:rPr>
          <w:color w:val="000000" w:themeColor="text1"/>
        </w:rPr>
        <w:t>no longer</w:t>
      </w:r>
      <w:r w:rsidRPr="00442CC5">
        <w:rPr>
          <w:color w:val="000000" w:themeColor="text1"/>
        </w:rPr>
        <w:t xml:space="preserve"> have a voting Board member”</w:t>
      </w:r>
    </w:p>
    <w:p w14:paraId="16CE3F31" w14:textId="77777777" w:rsidR="001F5763" w:rsidRPr="00C238DD" w:rsidRDefault="001F5763" w:rsidP="001F5763">
      <w:pPr>
        <w:pStyle w:val="ListParagraph"/>
        <w:rPr>
          <w:color w:val="000000" w:themeColor="text1"/>
          <w:sz w:val="10"/>
          <w:szCs w:val="10"/>
        </w:rPr>
      </w:pPr>
    </w:p>
    <w:p w14:paraId="4DAC2025" w14:textId="77777777" w:rsidR="00C238DD" w:rsidRDefault="00904E55" w:rsidP="00C238D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442CC5">
        <w:rPr>
          <w:color w:val="000000" w:themeColor="text1"/>
        </w:rPr>
        <w:t>“New main club Executive director</w:t>
      </w:r>
      <w:r w:rsidR="00910527" w:rsidRPr="00442CC5">
        <w:rPr>
          <w:color w:val="000000" w:themeColor="text1"/>
        </w:rPr>
        <w:t xml:space="preserve"> Mr. </w:t>
      </w:r>
      <w:r w:rsidR="00A01A4C" w:rsidRPr="00442CC5">
        <w:rPr>
          <w:color w:val="000000" w:themeColor="text1"/>
        </w:rPr>
        <w:t>Barrett</w:t>
      </w:r>
      <w:r w:rsidRPr="00442CC5">
        <w:rPr>
          <w:color w:val="000000" w:themeColor="text1"/>
        </w:rPr>
        <w:t xml:space="preserve"> – thinks </w:t>
      </w:r>
      <w:r w:rsidR="00910527" w:rsidRPr="00442CC5">
        <w:rPr>
          <w:color w:val="000000" w:themeColor="text1"/>
        </w:rPr>
        <w:t xml:space="preserve">his board of directors should not have a responsibility to the chapters but only to the main club. This is contrary to the way ADK has been operating since </w:t>
      </w:r>
      <w:r w:rsidR="00DD57FE">
        <w:rPr>
          <w:color w:val="000000" w:themeColor="text1"/>
        </w:rPr>
        <w:t>it began in 1922</w:t>
      </w:r>
      <w:r w:rsidR="00C238DD">
        <w:rPr>
          <w:color w:val="000000" w:themeColor="text1"/>
        </w:rPr>
        <w:t>.</w:t>
      </w:r>
    </w:p>
    <w:p w14:paraId="5F5A1397" w14:textId="77777777" w:rsidR="00C238DD" w:rsidRPr="00C238DD" w:rsidRDefault="00C238DD" w:rsidP="00C238DD">
      <w:pPr>
        <w:pStyle w:val="ListParagraph"/>
        <w:rPr>
          <w:color w:val="000000" w:themeColor="text1"/>
          <w:sz w:val="10"/>
          <w:szCs w:val="10"/>
        </w:rPr>
      </w:pPr>
    </w:p>
    <w:p w14:paraId="15EE8B20" w14:textId="20A5D8A1" w:rsidR="00910527" w:rsidRPr="00C238DD" w:rsidRDefault="00C238DD" w:rsidP="00C238D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238DD">
        <w:rPr>
          <w:color w:val="000000" w:themeColor="text1"/>
        </w:rPr>
        <w:t>“If</w:t>
      </w:r>
      <w:r w:rsidR="00910527" w:rsidRPr="00C238DD">
        <w:rPr>
          <w:color w:val="000000" w:themeColor="text1"/>
        </w:rPr>
        <w:t xml:space="preserve"> the membership</w:t>
      </w:r>
      <w:r w:rsidR="005A172F" w:rsidRPr="00C238DD">
        <w:rPr>
          <w:color w:val="000000" w:themeColor="text1"/>
        </w:rPr>
        <w:t xml:space="preserve"> votes in favor of the amended Bylaws</w:t>
      </w:r>
      <w:r w:rsidR="00A372C6" w:rsidRPr="00C238DD">
        <w:rPr>
          <w:color w:val="000000" w:themeColor="text1"/>
        </w:rPr>
        <w:t>,</w:t>
      </w:r>
      <w:r w:rsidR="005A172F" w:rsidRPr="00C238DD">
        <w:rPr>
          <w:color w:val="000000" w:themeColor="text1"/>
        </w:rPr>
        <w:t xml:space="preserve"> the membership loses all future opportunity to have input on future amendments.</w:t>
      </w:r>
      <w:r w:rsidR="00B008D5" w:rsidRPr="00C238DD">
        <w:rPr>
          <w:color w:val="000000" w:themeColor="text1"/>
        </w:rPr>
        <w:t xml:space="preserve"> </w:t>
      </w:r>
      <w:r w:rsidR="005A172F" w:rsidRPr="00C238DD">
        <w:rPr>
          <w:color w:val="000000" w:themeColor="text1"/>
        </w:rPr>
        <w:t>The Chapters are essentially powerless.</w:t>
      </w:r>
      <w:r w:rsidR="00B008D5" w:rsidRPr="00C238DD">
        <w:rPr>
          <w:color w:val="000000" w:themeColor="text1"/>
        </w:rPr>
        <w:t xml:space="preserve"> </w:t>
      </w:r>
      <w:r w:rsidR="005A172F" w:rsidRPr="00C238DD">
        <w:rPr>
          <w:color w:val="000000" w:themeColor="text1"/>
        </w:rPr>
        <w:t xml:space="preserve">The new Bylaws disenfranchise the Chapters from </w:t>
      </w:r>
      <w:r w:rsidR="00A372C6" w:rsidRPr="00C238DD">
        <w:rPr>
          <w:color w:val="000000" w:themeColor="text1"/>
        </w:rPr>
        <w:t>h</w:t>
      </w:r>
      <w:r w:rsidR="005A172F" w:rsidRPr="00C238DD">
        <w:rPr>
          <w:color w:val="000000" w:themeColor="text1"/>
        </w:rPr>
        <w:t>aving any voice or vote on ADK matters.”</w:t>
      </w:r>
    </w:p>
    <w:p w14:paraId="0F8FB1E7" w14:textId="294B37A3" w:rsidR="000F05A8" w:rsidRPr="00442CC5" w:rsidRDefault="00A372C6" w:rsidP="003F0739">
      <w:pPr>
        <w:spacing w:after="0"/>
        <w:rPr>
          <w:color w:val="000000" w:themeColor="text1"/>
        </w:rPr>
      </w:pPr>
      <w:r w:rsidRPr="00442CC5">
        <w:rPr>
          <w:color w:val="000000" w:themeColor="text1"/>
        </w:rPr>
        <w:t xml:space="preserve">In </w:t>
      </w:r>
      <w:r w:rsidR="003F0739" w:rsidRPr="00442CC5">
        <w:rPr>
          <w:color w:val="000000" w:themeColor="text1"/>
        </w:rPr>
        <w:t>Oct</w:t>
      </w:r>
      <w:r w:rsidRPr="00442CC5">
        <w:rPr>
          <w:color w:val="000000" w:themeColor="text1"/>
        </w:rPr>
        <w:t xml:space="preserve">ober of </w:t>
      </w:r>
      <w:r w:rsidR="003F0739" w:rsidRPr="00442CC5">
        <w:rPr>
          <w:color w:val="000000" w:themeColor="text1"/>
        </w:rPr>
        <w:t>2020</w:t>
      </w:r>
      <w:r w:rsidRPr="00442CC5">
        <w:rPr>
          <w:color w:val="000000" w:themeColor="text1"/>
        </w:rPr>
        <w:t xml:space="preserve">, </w:t>
      </w:r>
      <w:r w:rsidR="00375B12" w:rsidRPr="00442CC5">
        <w:rPr>
          <w:color w:val="000000" w:themeColor="text1"/>
        </w:rPr>
        <w:t xml:space="preserve">The Main Club </w:t>
      </w:r>
      <w:r w:rsidR="00B4758F" w:rsidRPr="00442CC5">
        <w:rPr>
          <w:color w:val="000000" w:themeColor="text1"/>
        </w:rPr>
        <w:t>ADK conducted a vote</w:t>
      </w:r>
      <w:r w:rsidR="00EE2283" w:rsidRPr="00442CC5">
        <w:rPr>
          <w:color w:val="000000" w:themeColor="text1"/>
        </w:rPr>
        <w:t xml:space="preserve"> </w:t>
      </w:r>
      <w:r w:rsidR="00B4758F" w:rsidRPr="00442CC5">
        <w:rPr>
          <w:color w:val="000000" w:themeColor="text1"/>
        </w:rPr>
        <w:t xml:space="preserve">with all 27 Chapter’s and their </w:t>
      </w:r>
      <w:r w:rsidR="00C238DD" w:rsidRPr="00442CC5">
        <w:rPr>
          <w:color w:val="000000" w:themeColor="text1"/>
        </w:rPr>
        <w:t>members.</w:t>
      </w:r>
      <w:r w:rsidR="002B6590" w:rsidRPr="00442CC5">
        <w:rPr>
          <w:color w:val="000000" w:themeColor="text1"/>
        </w:rPr>
        <w:t xml:space="preserve"> </w:t>
      </w:r>
      <w:proofErr w:type="gramStart"/>
      <w:r w:rsidR="002B6590" w:rsidRPr="00442CC5">
        <w:rPr>
          <w:color w:val="000000" w:themeColor="text1"/>
        </w:rPr>
        <w:t>The majority of</w:t>
      </w:r>
      <w:proofErr w:type="gramEnd"/>
      <w:r w:rsidR="002B6590" w:rsidRPr="00442CC5">
        <w:rPr>
          <w:color w:val="000000" w:themeColor="text1"/>
        </w:rPr>
        <w:t xml:space="preserve"> Chapter members throughout the state Voted </w:t>
      </w:r>
      <w:r w:rsidRPr="00442CC5">
        <w:rPr>
          <w:color w:val="000000" w:themeColor="text1"/>
        </w:rPr>
        <w:t>Yes.</w:t>
      </w:r>
      <w:r w:rsidR="00BB1776" w:rsidRPr="00442CC5">
        <w:rPr>
          <w:color w:val="000000" w:themeColor="text1"/>
        </w:rPr>
        <w:t xml:space="preserve">  This yes vote has made all 27 Chapters essentially powerless within their own </w:t>
      </w:r>
      <w:r w:rsidRPr="00442CC5">
        <w:rPr>
          <w:color w:val="000000" w:themeColor="text1"/>
        </w:rPr>
        <w:t>organization.</w:t>
      </w:r>
      <w:r w:rsidR="00724345" w:rsidRPr="00442CC5">
        <w:rPr>
          <w:color w:val="000000" w:themeColor="text1"/>
        </w:rPr>
        <w:t xml:space="preserve"> </w:t>
      </w:r>
    </w:p>
    <w:p w14:paraId="669A843B" w14:textId="77777777" w:rsidR="00375B12" w:rsidRPr="00442CC5" w:rsidRDefault="00375B12" w:rsidP="003F0739">
      <w:pPr>
        <w:spacing w:after="0"/>
        <w:rPr>
          <w:color w:val="000000" w:themeColor="text1"/>
        </w:rPr>
      </w:pPr>
    </w:p>
    <w:p w14:paraId="406B5C7C" w14:textId="45A2358A" w:rsidR="00433170" w:rsidRPr="00442CC5" w:rsidRDefault="000F05A8" w:rsidP="003F0739">
      <w:pPr>
        <w:spacing w:after="0"/>
        <w:rPr>
          <w:rFonts w:cstheme="minorHAnsi"/>
          <w:color w:val="000000" w:themeColor="text1"/>
        </w:rPr>
      </w:pPr>
      <w:r w:rsidRPr="00442CC5">
        <w:rPr>
          <w:rFonts w:cstheme="minorHAnsi"/>
          <w:color w:val="000000" w:themeColor="text1"/>
        </w:rPr>
        <w:t xml:space="preserve">On July </w:t>
      </w:r>
      <w:r w:rsidR="00375B12" w:rsidRPr="00442CC5">
        <w:rPr>
          <w:rFonts w:cstheme="minorHAnsi"/>
          <w:color w:val="000000" w:themeColor="text1"/>
        </w:rPr>
        <w:t>6 ,</w:t>
      </w:r>
      <w:proofErr w:type="gramStart"/>
      <w:r w:rsidR="00375B12" w:rsidRPr="00442CC5">
        <w:rPr>
          <w:rFonts w:cstheme="minorHAnsi"/>
          <w:color w:val="000000" w:themeColor="text1"/>
        </w:rPr>
        <w:t xml:space="preserve">2021  </w:t>
      </w:r>
      <w:r w:rsidRPr="00442CC5">
        <w:rPr>
          <w:rFonts w:cstheme="minorHAnsi"/>
          <w:color w:val="000000" w:themeColor="text1"/>
        </w:rPr>
        <w:t>the</w:t>
      </w:r>
      <w:proofErr w:type="gramEnd"/>
      <w:r w:rsidRPr="00442CC5">
        <w:rPr>
          <w:rFonts w:cstheme="minorHAnsi"/>
          <w:color w:val="000000" w:themeColor="text1"/>
        </w:rPr>
        <w:t xml:space="preserve"> </w:t>
      </w:r>
      <w:r w:rsidR="00375B12" w:rsidRPr="00442CC5">
        <w:rPr>
          <w:rFonts w:cstheme="minorHAnsi"/>
          <w:color w:val="000000" w:themeColor="text1"/>
        </w:rPr>
        <w:t xml:space="preserve">Nawakwa </w:t>
      </w:r>
      <w:r w:rsidRPr="00442CC5">
        <w:rPr>
          <w:rFonts w:cstheme="minorHAnsi"/>
          <w:color w:val="000000" w:themeColor="text1"/>
        </w:rPr>
        <w:t xml:space="preserve">Board of Directors </w:t>
      </w:r>
      <w:r w:rsidR="00375B12" w:rsidRPr="00442CC5">
        <w:rPr>
          <w:rFonts w:cstheme="minorHAnsi"/>
          <w:color w:val="000000" w:themeColor="text1"/>
        </w:rPr>
        <w:t>sent an Email notice to all members . The following are exce</w:t>
      </w:r>
      <w:r w:rsidR="00C238DD">
        <w:rPr>
          <w:rFonts w:cstheme="minorHAnsi"/>
          <w:color w:val="000000" w:themeColor="text1"/>
        </w:rPr>
        <w:t>r</w:t>
      </w:r>
      <w:r w:rsidR="00375B12" w:rsidRPr="00442CC5">
        <w:rPr>
          <w:rFonts w:cstheme="minorHAnsi"/>
          <w:color w:val="000000" w:themeColor="text1"/>
        </w:rPr>
        <w:t>pts from that Email.</w:t>
      </w:r>
      <w:r w:rsidR="00433170" w:rsidRPr="00442CC5">
        <w:rPr>
          <w:rFonts w:cstheme="minorHAnsi"/>
          <w:color w:val="000000" w:themeColor="text1"/>
        </w:rPr>
        <w:t xml:space="preserve"> </w:t>
      </w:r>
    </w:p>
    <w:p w14:paraId="3E4ACAF2" w14:textId="77777777" w:rsidR="00911014" w:rsidRPr="00442CC5" w:rsidRDefault="00911014" w:rsidP="003F0739">
      <w:pPr>
        <w:spacing w:after="0"/>
        <w:rPr>
          <w:rFonts w:cstheme="minorHAnsi"/>
          <w:color w:val="000000" w:themeColor="text1"/>
        </w:rPr>
      </w:pPr>
    </w:p>
    <w:p w14:paraId="1DE7F02A" w14:textId="68B52429" w:rsidR="000F05A8" w:rsidRPr="00442CC5" w:rsidRDefault="00433170" w:rsidP="003F0739">
      <w:pPr>
        <w:spacing w:after="0"/>
        <w:rPr>
          <w:rFonts w:cstheme="minorHAnsi"/>
          <w:color w:val="000000" w:themeColor="text1"/>
        </w:rPr>
      </w:pPr>
      <w:r w:rsidRPr="00442CC5">
        <w:rPr>
          <w:rFonts w:cstheme="minorHAnsi"/>
          <w:color w:val="000000" w:themeColor="text1"/>
        </w:rPr>
        <w:t>This is when events turned bad for Nawakwa</w:t>
      </w:r>
      <w:r w:rsidR="00C238DD">
        <w:rPr>
          <w:rFonts w:cstheme="minorHAnsi"/>
          <w:color w:val="000000" w:themeColor="text1"/>
        </w:rPr>
        <w:t>.</w:t>
      </w:r>
    </w:p>
    <w:p w14:paraId="0FAABE91" w14:textId="245D8756" w:rsidR="00433170" w:rsidRPr="00442CC5" w:rsidRDefault="00433170" w:rsidP="003F0739">
      <w:pPr>
        <w:spacing w:after="0"/>
        <w:rPr>
          <w:rFonts w:cstheme="minorHAnsi"/>
          <w:color w:val="000000" w:themeColor="text1"/>
        </w:rPr>
      </w:pPr>
    </w:p>
    <w:p w14:paraId="331DACBC" w14:textId="00F61B57" w:rsidR="00433170" w:rsidRPr="00442CC5" w:rsidRDefault="00911014" w:rsidP="003F0739">
      <w:pPr>
        <w:spacing w:after="0"/>
        <w:rPr>
          <w:rFonts w:cstheme="minorHAnsi"/>
          <w:color w:val="000000" w:themeColor="text1"/>
        </w:rPr>
      </w:pPr>
      <w:r w:rsidRPr="00442CC5">
        <w:rPr>
          <w:rFonts w:cstheme="minorHAnsi"/>
          <w:color w:val="000000" w:themeColor="text1"/>
        </w:rPr>
        <w:lastRenderedPageBreak/>
        <w:t>I am q</w:t>
      </w:r>
      <w:r w:rsidR="00433170" w:rsidRPr="00442CC5">
        <w:rPr>
          <w:rFonts w:cstheme="minorHAnsi"/>
          <w:color w:val="000000" w:themeColor="text1"/>
        </w:rPr>
        <w:t>uoting from that Email to our members</w:t>
      </w:r>
      <w:r w:rsidR="00C238DD">
        <w:rPr>
          <w:rFonts w:cstheme="minorHAnsi"/>
          <w:color w:val="000000" w:themeColor="text1"/>
        </w:rPr>
        <w:t>.</w:t>
      </w:r>
    </w:p>
    <w:p w14:paraId="0D6A2D4E" w14:textId="77777777" w:rsidR="000F05A8" w:rsidRPr="00C238DD" w:rsidRDefault="000F05A8" w:rsidP="003F0739">
      <w:pPr>
        <w:spacing w:after="0"/>
        <w:rPr>
          <w:rFonts w:cstheme="minorHAnsi"/>
          <w:strike/>
          <w:color w:val="000000" w:themeColor="text1"/>
          <w:sz w:val="10"/>
          <w:szCs w:val="10"/>
        </w:rPr>
      </w:pPr>
    </w:p>
    <w:p w14:paraId="326CD025" w14:textId="77777777" w:rsidR="00433170" w:rsidRPr="00442CC5" w:rsidRDefault="00C34D43" w:rsidP="003F073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42CC5">
        <w:rPr>
          <w:rFonts w:cstheme="minorHAnsi"/>
          <w:color w:val="000000" w:themeColor="text1"/>
          <w:sz w:val="24"/>
          <w:szCs w:val="24"/>
        </w:rPr>
        <w:t>- “</w:t>
      </w:r>
      <w:r w:rsidR="00C91E3F" w:rsidRPr="00442CC5">
        <w:rPr>
          <w:rFonts w:cstheme="minorHAnsi"/>
          <w:color w:val="000000" w:themeColor="text1"/>
          <w:sz w:val="24"/>
          <w:szCs w:val="24"/>
        </w:rPr>
        <w:t>After a recent leadership change, the Main Club</w:t>
      </w:r>
      <w:r w:rsidR="007B78FF" w:rsidRPr="00442CC5">
        <w:rPr>
          <w:rFonts w:cstheme="minorHAnsi"/>
          <w:color w:val="000000" w:themeColor="text1"/>
          <w:sz w:val="24"/>
          <w:szCs w:val="24"/>
        </w:rPr>
        <w:t>’</w:t>
      </w:r>
      <w:r w:rsidR="00C91E3F" w:rsidRPr="00442CC5">
        <w:rPr>
          <w:rFonts w:cstheme="minorHAnsi"/>
          <w:color w:val="000000" w:themeColor="text1"/>
          <w:sz w:val="24"/>
          <w:szCs w:val="24"/>
        </w:rPr>
        <w:t xml:space="preserve">s BOD at their meeting 6/26/22 </w:t>
      </w:r>
      <w:r w:rsidR="00621D51" w:rsidRPr="00442CC5">
        <w:rPr>
          <w:rFonts w:cstheme="minorHAnsi"/>
          <w:color w:val="000000" w:themeColor="text1"/>
          <w:sz w:val="24"/>
          <w:szCs w:val="24"/>
        </w:rPr>
        <w:t>‘</w:t>
      </w:r>
      <w:r w:rsidR="00C91E3F" w:rsidRPr="00442CC5">
        <w:rPr>
          <w:rFonts w:cstheme="minorHAnsi"/>
          <w:color w:val="000000" w:themeColor="text1"/>
          <w:sz w:val="24"/>
          <w:szCs w:val="24"/>
        </w:rPr>
        <w:t>Voted to d</w:t>
      </w:r>
      <w:r w:rsidR="009A6F59" w:rsidRPr="00442CC5">
        <w:rPr>
          <w:rFonts w:cstheme="minorHAnsi"/>
          <w:color w:val="000000" w:themeColor="text1"/>
          <w:sz w:val="24"/>
          <w:szCs w:val="24"/>
        </w:rPr>
        <w:t>issolve the New York Chapter as it is currently constituted and establish a new unincorporated chapter</w:t>
      </w:r>
      <w:r w:rsidR="00621D51" w:rsidRPr="00442CC5">
        <w:rPr>
          <w:rFonts w:cstheme="minorHAnsi"/>
          <w:color w:val="000000" w:themeColor="text1"/>
          <w:sz w:val="24"/>
          <w:szCs w:val="24"/>
        </w:rPr>
        <w:t>.’</w:t>
      </w:r>
    </w:p>
    <w:p w14:paraId="0DF15F22" w14:textId="73F75F9D" w:rsidR="000A6FFE" w:rsidRPr="00442CC5" w:rsidRDefault="009A6F59" w:rsidP="003F0739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42CC5">
        <w:rPr>
          <w:rFonts w:cstheme="minorHAnsi"/>
          <w:color w:val="000000" w:themeColor="text1"/>
          <w:sz w:val="24"/>
          <w:szCs w:val="24"/>
        </w:rPr>
        <w:t xml:space="preserve"> This dissolution would have terminated your ability to apply for or use and enjoy access to Camp Nawakwa</w:t>
      </w:r>
      <w:r w:rsidR="000B221F" w:rsidRPr="00442CC5">
        <w:rPr>
          <w:rFonts w:cstheme="minorHAnsi"/>
          <w:color w:val="000000" w:themeColor="text1"/>
          <w:sz w:val="24"/>
          <w:szCs w:val="24"/>
        </w:rPr>
        <w:t>.</w:t>
      </w:r>
    </w:p>
    <w:p w14:paraId="741BF4F4" w14:textId="77777777" w:rsidR="00433170" w:rsidRPr="00442CC5" w:rsidRDefault="00433170" w:rsidP="003F0739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72802011" w14:textId="29E8C218" w:rsidR="007B78FF" w:rsidRPr="00442CC5" w:rsidRDefault="00C238DD" w:rsidP="00621D51">
      <w:pPr>
        <w:spacing w:before="1" w:line="254" w:lineRule="auto"/>
        <w:ind w:right="154"/>
        <w:rPr>
          <w:rFonts w:cstheme="minorHAnsi"/>
          <w:color w:val="000000" w:themeColor="text1"/>
          <w:sz w:val="24"/>
          <w:szCs w:val="24"/>
        </w:rPr>
      </w:pPr>
      <w:r w:rsidRPr="00442CC5">
        <w:rPr>
          <w:rFonts w:cstheme="minorHAnsi"/>
          <w:color w:val="000000" w:themeColor="text1"/>
          <w:w w:val="90"/>
          <w:sz w:val="24"/>
          <w:szCs w:val="24"/>
        </w:rPr>
        <w:t>This would</w:t>
      </w:r>
      <w:r w:rsidR="007B78FF" w:rsidRPr="00442CC5">
        <w:rPr>
          <w:rFonts w:cstheme="minorHAnsi"/>
          <w:color w:val="000000" w:themeColor="text1"/>
          <w:w w:val="90"/>
          <w:sz w:val="24"/>
          <w:szCs w:val="24"/>
        </w:rPr>
        <w:t xml:space="preserve"> have prevented the </w:t>
      </w:r>
      <w:r w:rsidR="00433170" w:rsidRPr="00442CC5">
        <w:rPr>
          <w:rFonts w:cstheme="minorHAnsi"/>
          <w:color w:val="000000" w:themeColor="text1"/>
          <w:w w:val="90"/>
          <w:sz w:val="24"/>
          <w:szCs w:val="24"/>
        </w:rPr>
        <w:t xml:space="preserve">New York </w:t>
      </w:r>
      <w:proofErr w:type="gramStart"/>
      <w:r w:rsidR="00433170" w:rsidRPr="00442CC5">
        <w:rPr>
          <w:rFonts w:cstheme="minorHAnsi"/>
          <w:color w:val="000000" w:themeColor="text1"/>
          <w:w w:val="90"/>
          <w:sz w:val="24"/>
          <w:szCs w:val="24"/>
        </w:rPr>
        <w:t>Chapter ,</w:t>
      </w:r>
      <w:proofErr w:type="gramEnd"/>
      <w:r w:rsidR="00433170" w:rsidRPr="00442CC5">
        <w:rPr>
          <w:rFonts w:cstheme="minorHAnsi"/>
          <w:color w:val="000000" w:themeColor="text1"/>
          <w:w w:val="90"/>
          <w:sz w:val="24"/>
          <w:szCs w:val="24"/>
        </w:rPr>
        <w:t xml:space="preserve"> “US” </w:t>
      </w:r>
      <w:r w:rsidR="007B78FF" w:rsidRPr="00442CC5">
        <w:rPr>
          <w:rFonts w:cstheme="minorHAnsi"/>
          <w:color w:val="000000" w:themeColor="text1"/>
          <w:w w:val="90"/>
          <w:sz w:val="24"/>
          <w:szCs w:val="24"/>
        </w:rPr>
        <w:t xml:space="preserve"> from taking any action,</w:t>
      </w:r>
      <w:r w:rsidR="007B78FF" w:rsidRPr="00442CC5">
        <w:rPr>
          <w:rFonts w:cstheme="minorHAnsi"/>
          <w:color w:val="000000" w:themeColor="text1"/>
          <w:spacing w:val="1"/>
          <w:w w:val="90"/>
          <w:sz w:val="24"/>
          <w:szCs w:val="24"/>
        </w:rPr>
        <w:t xml:space="preserve"> </w:t>
      </w:r>
      <w:r w:rsidR="007B78FF" w:rsidRPr="00442CC5">
        <w:rPr>
          <w:rFonts w:cstheme="minorHAnsi"/>
          <w:color w:val="000000" w:themeColor="text1"/>
          <w:sz w:val="24"/>
          <w:szCs w:val="24"/>
        </w:rPr>
        <w:t>even</w:t>
      </w:r>
      <w:r w:rsidR="007B78FF" w:rsidRPr="00442CC5">
        <w:rPr>
          <w:rFonts w:cstheme="minorHAnsi"/>
          <w:color w:val="000000" w:themeColor="text1"/>
          <w:spacing w:val="-15"/>
          <w:sz w:val="24"/>
          <w:szCs w:val="24"/>
        </w:rPr>
        <w:t xml:space="preserve"> </w:t>
      </w:r>
      <w:r w:rsidR="007B78FF" w:rsidRPr="00442CC5">
        <w:rPr>
          <w:rFonts w:cstheme="minorHAnsi"/>
          <w:color w:val="000000" w:themeColor="text1"/>
          <w:sz w:val="24"/>
          <w:szCs w:val="24"/>
        </w:rPr>
        <w:t>communicating</w:t>
      </w:r>
      <w:r w:rsidR="007B78FF" w:rsidRPr="00442CC5">
        <w:rPr>
          <w:rFonts w:cstheme="minorHAnsi"/>
          <w:color w:val="000000" w:themeColor="text1"/>
          <w:spacing w:val="-16"/>
          <w:sz w:val="24"/>
          <w:szCs w:val="24"/>
        </w:rPr>
        <w:t xml:space="preserve"> </w:t>
      </w:r>
      <w:r w:rsidR="007B78FF" w:rsidRPr="00442CC5">
        <w:rPr>
          <w:rFonts w:cstheme="minorHAnsi"/>
          <w:color w:val="000000" w:themeColor="text1"/>
          <w:sz w:val="24"/>
          <w:szCs w:val="24"/>
        </w:rPr>
        <w:t>such</w:t>
      </w:r>
      <w:r w:rsidR="007B78FF" w:rsidRPr="00442CC5">
        <w:rPr>
          <w:rFonts w:cstheme="minorHAnsi"/>
          <w:color w:val="000000" w:themeColor="text1"/>
          <w:spacing w:val="-15"/>
          <w:sz w:val="24"/>
          <w:szCs w:val="24"/>
        </w:rPr>
        <w:t xml:space="preserve"> </w:t>
      </w:r>
      <w:r w:rsidR="007B78FF" w:rsidRPr="00442CC5">
        <w:rPr>
          <w:rFonts w:cstheme="minorHAnsi"/>
          <w:color w:val="000000" w:themeColor="text1"/>
          <w:sz w:val="24"/>
          <w:szCs w:val="24"/>
        </w:rPr>
        <w:t>message</w:t>
      </w:r>
      <w:r w:rsidR="007B78FF" w:rsidRPr="00442CC5">
        <w:rPr>
          <w:rFonts w:cstheme="minorHAnsi"/>
          <w:color w:val="000000" w:themeColor="text1"/>
          <w:spacing w:val="-18"/>
          <w:sz w:val="24"/>
          <w:szCs w:val="24"/>
        </w:rPr>
        <w:t xml:space="preserve"> </w:t>
      </w:r>
      <w:r w:rsidR="007B78FF" w:rsidRPr="00442CC5">
        <w:rPr>
          <w:rFonts w:cstheme="minorHAnsi"/>
          <w:color w:val="000000" w:themeColor="text1"/>
          <w:sz w:val="24"/>
          <w:szCs w:val="24"/>
        </w:rPr>
        <w:t>to</w:t>
      </w:r>
      <w:r w:rsidR="007B78FF" w:rsidRPr="00442CC5">
        <w:rPr>
          <w:rFonts w:cstheme="minorHAnsi"/>
          <w:color w:val="000000" w:themeColor="text1"/>
          <w:spacing w:val="-17"/>
          <w:sz w:val="24"/>
          <w:szCs w:val="24"/>
        </w:rPr>
        <w:t xml:space="preserve"> </w:t>
      </w:r>
      <w:r w:rsidR="007B78FF" w:rsidRPr="00442CC5">
        <w:rPr>
          <w:rFonts w:cstheme="minorHAnsi"/>
          <w:color w:val="000000" w:themeColor="text1"/>
          <w:sz w:val="24"/>
          <w:szCs w:val="24"/>
        </w:rPr>
        <w:t>you.</w:t>
      </w:r>
    </w:p>
    <w:p w14:paraId="7A002E26" w14:textId="77777777" w:rsidR="00433170" w:rsidRPr="00442CC5" w:rsidRDefault="007B78FF" w:rsidP="00621D51">
      <w:pPr>
        <w:pStyle w:val="BodyText"/>
        <w:spacing w:line="254" w:lineRule="auto"/>
        <w:ind w:left="0"/>
        <w:rPr>
          <w:rFonts w:asciiTheme="minorHAnsi" w:hAnsiTheme="minorHAnsi" w:cstheme="minorHAnsi"/>
          <w:color w:val="000000" w:themeColor="text1"/>
          <w:w w:val="90"/>
        </w:rPr>
      </w:pPr>
      <w:r w:rsidRPr="00442CC5">
        <w:rPr>
          <w:rFonts w:asciiTheme="minorHAnsi" w:hAnsiTheme="minorHAnsi" w:cstheme="minorHAnsi"/>
          <w:color w:val="000000" w:themeColor="text1"/>
          <w:w w:val="90"/>
        </w:rPr>
        <w:t>The</w:t>
      </w:r>
      <w:r w:rsidRPr="00442CC5">
        <w:rPr>
          <w:rFonts w:asciiTheme="minorHAnsi" w:hAnsiTheme="minorHAnsi" w:cstheme="minorHAnsi"/>
          <w:color w:val="000000" w:themeColor="text1"/>
          <w:spacing w:val="5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New</w:t>
      </w:r>
      <w:r w:rsidRPr="00442CC5">
        <w:rPr>
          <w:rFonts w:asciiTheme="minorHAnsi" w:hAnsiTheme="minorHAnsi" w:cstheme="minorHAnsi"/>
          <w:color w:val="000000" w:themeColor="text1"/>
          <w:spacing w:val="10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York</w:t>
      </w:r>
      <w:r w:rsidRPr="00442CC5">
        <w:rPr>
          <w:rFonts w:asciiTheme="minorHAnsi" w:hAnsiTheme="minorHAnsi" w:cstheme="minorHAnsi"/>
          <w:color w:val="000000" w:themeColor="text1"/>
          <w:spacing w:val="7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Chapter</w:t>
      </w:r>
      <w:r w:rsidRPr="00442CC5">
        <w:rPr>
          <w:rFonts w:asciiTheme="minorHAnsi" w:hAnsiTheme="minorHAnsi" w:cstheme="minorHAnsi"/>
          <w:color w:val="000000" w:themeColor="text1"/>
          <w:spacing w:val="8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Board</w:t>
      </w:r>
      <w:r w:rsidRPr="00442CC5">
        <w:rPr>
          <w:rFonts w:asciiTheme="minorHAnsi" w:hAnsiTheme="minorHAnsi" w:cstheme="minorHAnsi"/>
          <w:color w:val="000000" w:themeColor="text1"/>
          <w:spacing w:val="10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members</w:t>
      </w:r>
      <w:r w:rsidRPr="00442CC5">
        <w:rPr>
          <w:rFonts w:asciiTheme="minorHAnsi" w:hAnsiTheme="minorHAnsi" w:cstheme="minorHAnsi"/>
          <w:color w:val="000000" w:themeColor="text1"/>
          <w:spacing w:val="8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received</w:t>
      </w:r>
      <w:r w:rsidRPr="00442CC5">
        <w:rPr>
          <w:rFonts w:asciiTheme="minorHAnsi" w:hAnsiTheme="minorHAnsi" w:cstheme="minorHAnsi"/>
          <w:color w:val="000000" w:themeColor="text1"/>
          <w:spacing w:val="6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this</w:t>
      </w:r>
      <w:r w:rsidRPr="00442CC5">
        <w:rPr>
          <w:rFonts w:asciiTheme="minorHAnsi" w:hAnsiTheme="minorHAnsi" w:cstheme="minorHAnsi"/>
          <w:color w:val="000000" w:themeColor="text1"/>
          <w:spacing w:val="8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notification</w:t>
      </w:r>
      <w:r w:rsidRPr="00442CC5">
        <w:rPr>
          <w:rFonts w:asciiTheme="minorHAnsi" w:hAnsiTheme="minorHAnsi" w:cstheme="minorHAnsi"/>
          <w:color w:val="000000" w:themeColor="text1"/>
          <w:spacing w:val="10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in</w:t>
      </w:r>
      <w:r w:rsidRPr="00442CC5">
        <w:rPr>
          <w:rFonts w:asciiTheme="minorHAnsi" w:hAnsiTheme="minorHAnsi" w:cstheme="minorHAnsi"/>
          <w:color w:val="000000" w:themeColor="text1"/>
          <w:spacing w:val="9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a</w:t>
      </w:r>
      <w:r w:rsidRPr="00442CC5">
        <w:rPr>
          <w:rFonts w:asciiTheme="minorHAnsi" w:hAnsiTheme="minorHAnsi" w:cstheme="minorHAnsi"/>
          <w:color w:val="000000" w:themeColor="text1"/>
          <w:spacing w:val="8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letter</w:t>
      </w:r>
      <w:r w:rsidRPr="00442CC5">
        <w:rPr>
          <w:rFonts w:asciiTheme="minorHAnsi" w:hAnsiTheme="minorHAnsi" w:cstheme="minorHAnsi"/>
          <w:color w:val="000000" w:themeColor="text1"/>
          <w:spacing w:val="6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dated</w:t>
      </w:r>
      <w:r w:rsidRPr="00442CC5">
        <w:rPr>
          <w:rFonts w:asciiTheme="minorHAnsi" w:hAnsiTheme="minorHAnsi" w:cstheme="minorHAnsi"/>
          <w:color w:val="000000" w:themeColor="text1"/>
          <w:spacing w:val="7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June</w:t>
      </w:r>
      <w:r w:rsidRPr="00442CC5">
        <w:rPr>
          <w:rFonts w:asciiTheme="minorHAnsi" w:hAnsiTheme="minorHAnsi" w:cstheme="minorHAnsi"/>
          <w:color w:val="000000" w:themeColor="text1"/>
          <w:spacing w:val="6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29,</w:t>
      </w:r>
      <w:r w:rsidRPr="00442CC5">
        <w:rPr>
          <w:rFonts w:asciiTheme="minorHAnsi" w:hAnsiTheme="minorHAnsi" w:cstheme="minorHAnsi"/>
          <w:color w:val="000000" w:themeColor="text1"/>
          <w:spacing w:val="10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2021.</w:t>
      </w:r>
      <w:r w:rsidR="00621D51" w:rsidRPr="00442CC5">
        <w:rPr>
          <w:rFonts w:asciiTheme="minorHAnsi" w:hAnsiTheme="minorHAnsi" w:cstheme="minorHAnsi"/>
          <w:color w:val="000000" w:themeColor="text1"/>
          <w:w w:val="90"/>
        </w:rPr>
        <w:t xml:space="preserve"> </w:t>
      </w:r>
    </w:p>
    <w:p w14:paraId="385B2496" w14:textId="6C50FCD3" w:rsidR="007B78FF" w:rsidRPr="00442CC5" w:rsidRDefault="007B78FF" w:rsidP="00621D51">
      <w:pPr>
        <w:pStyle w:val="BodyText"/>
        <w:spacing w:line="254" w:lineRule="auto"/>
        <w:ind w:left="0"/>
        <w:rPr>
          <w:rFonts w:asciiTheme="minorHAnsi" w:hAnsiTheme="minorHAnsi" w:cstheme="minorHAnsi"/>
          <w:color w:val="000000" w:themeColor="text1"/>
        </w:rPr>
      </w:pPr>
      <w:r w:rsidRPr="00442CC5">
        <w:rPr>
          <w:rFonts w:asciiTheme="minorHAnsi" w:hAnsiTheme="minorHAnsi" w:cstheme="minorHAnsi"/>
          <w:color w:val="000000" w:themeColor="text1"/>
          <w:spacing w:val="-57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While</w:t>
      </w:r>
      <w:r w:rsidRPr="00442CC5">
        <w:rPr>
          <w:rFonts w:asciiTheme="minorHAnsi" w:hAnsiTheme="minorHAnsi" w:cstheme="minorHAnsi"/>
          <w:color w:val="000000" w:themeColor="text1"/>
          <w:spacing w:val="7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the</w:t>
      </w:r>
      <w:r w:rsidRPr="00442CC5">
        <w:rPr>
          <w:rFonts w:asciiTheme="minorHAnsi" w:hAnsiTheme="minorHAnsi" w:cstheme="minorHAnsi"/>
          <w:color w:val="000000" w:themeColor="text1"/>
          <w:spacing w:val="8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basis</w:t>
      </w:r>
      <w:r w:rsidRPr="00442CC5">
        <w:rPr>
          <w:rFonts w:asciiTheme="minorHAnsi" w:hAnsiTheme="minorHAnsi" w:cstheme="minorHAnsi"/>
          <w:color w:val="000000" w:themeColor="text1"/>
          <w:spacing w:val="6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for</w:t>
      </w:r>
      <w:r w:rsidRPr="00442CC5">
        <w:rPr>
          <w:rFonts w:asciiTheme="minorHAnsi" w:hAnsiTheme="minorHAnsi" w:cstheme="minorHAnsi"/>
          <w:color w:val="000000" w:themeColor="text1"/>
          <w:spacing w:val="8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this</w:t>
      </w:r>
      <w:r w:rsidRPr="00442CC5">
        <w:rPr>
          <w:rFonts w:asciiTheme="minorHAnsi" w:hAnsiTheme="minorHAnsi" w:cstheme="minorHAnsi"/>
          <w:color w:val="000000" w:themeColor="text1"/>
          <w:spacing w:val="7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purported</w:t>
      </w:r>
      <w:r w:rsidRPr="00442CC5">
        <w:rPr>
          <w:rFonts w:asciiTheme="minorHAnsi" w:hAnsiTheme="minorHAnsi" w:cstheme="minorHAnsi"/>
          <w:color w:val="000000" w:themeColor="text1"/>
          <w:spacing w:val="11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action</w:t>
      </w:r>
      <w:r w:rsidRPr="00442CC5">
        <w:rPr>
          <w:rFonts w:asciiTheme="minorHAnsi" w:hAnsiTheme="minorHAnsi" w:cstheme="minorHAnsi"/>
          <w:color w:val="000000" w:themeColor="text1"/>
          <w:spacing w:val="9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is</w:t>
      </w:r>
      <w:r w:rsidRPr="00442CC5">
        <w:rPr>
          <w:rFonts w:asciiTheme="minorHAnsi" w:hAnsiTheme="minorHAnsi" w:cstheme="minorHAnsi"/>
          <w:color w:val="000000" w:themeColor="text1"/>
          <w:spacing w:val="14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unstated,</w:t>
      </w:r>
      <w:r w:rsidRPr="00442CC5">
        <w:rPr>
          <w:rFonts w:asciiTheme="minorHAnsi" w:hAnsiTheme="minorHAnsi" w:cstheme="minorHAnsi"/>
          <w:color w:val="000000" w:themeColor="text1"/>
          <w:spacing w:val="10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circumstances</w:t>
      </w:r>
      <w:r w:rsidRPr="00442CC5">
        <w:rPr>
          <w:rFonts w:asciiTheme="minorHAnsi" w:hAnsiTheme="minorHAnsi" w:cstheme="minorHAnsi"/>
          <w:color w:val="000000" w:themeColor="text1"/>
          <w:spacing w:val="11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suggest</w:t>
      </w:r>
      <w:r w:rsidRPr="00442CC5">
        <w:rPr>
          <w:rFonts w:asciiTheme="minorHAnsi" w:hAnsiTheme="minorHAnsi" w:cstheme="minorHAnsi"/>
          <w:color w:val="000000" w:themeColor="text1"/>
          <w:spacing w:val="10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that</w:t>
      </w:r>
      <w:r w:rsidRPr="00442CC5">
        <w:rPr>
          <w:rFonts w:asciiTheme="minorHAnsi" w:hAnsiTheme="minorHAnsi" w:cstheme="minorHAnsi"/>
          <w:color w:val="000000" w:themeColor="text1"/>
          <w:spacing w:val="9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it</w:t>
      </w:r>
      <w:r w:rsidRPr="00442CC5">
        <w:rPr>
          <w:rFonts w:asciiTheme="minorHAnsi" w:hAnsiTheme="minorHAnsi" w:cstheme="minorHAnsi"/>
          <w:color w:val="000000" w:themeColor="text1"/>
          <w:spacing w:val="8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is</w:t>
      </w:r>
      <w:r w:rsidRPr="00442CC5">
        <w:rPr>
          <w:rFonts w:asciiTheme="minorHAnsi" w:hAnsiTheme="minorHAnsi" w:cstheme="minorHAnsi"/>
          <w:color w:val="000000" w:themeColor="text1"/>
          <w:spacing w:val="11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part</w:t>
      </w:r>
      <w:r w:rsidRPr="00442CC5">
        <w:rPr>
          <w:rFonts w:asciiTheme="minorHAnsi" w:hAnsiTheme="minorHAnsi" w:cstheme="minorHAnsi"/>
          <w:color w:val="000000" w:themeColor="text1"/>
          <w:spacing w:val="8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of</w:t>
      </w:r>
      <w:r w:rsidRPr="00442CC5">
        <w:rPr>
          <w:rFonts w:asciiTheme="minorHAnsi" w:hAnsiTheme="minorHAnsi" w:cstheme="minorHAnsi"/>
          <w:color w:val="000000" w:themeColor="text1"/>
          <w:spacing w:val="13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an</w:t>
      </w:r>
      <w:r w:rsidRPr="00442CC5">
        <w:rPr>
          <w:rFonts w:asciiTheme="minorHAnsi" w:hAnsiTheme="minorHAnsi" w:cstheme="minorHAnsi"/>
          <w:color w:val="000000" w:themeColor="text1"/>
          <w:spacing w:val="1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attempt</w:t>
      </w:r>
      <w:r w:rsidRPr="00442CC5">
        <w:rPr>
          <w:rFonts w:asciiTheme="minorHAnsi" w:hAnsiTheme="minorHAnsi" w:cstheme="minorHAnsi"/>
          <w:color w:val="000000" w:themeColor="text1"/>
          <w:spacing w:val="-1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to seize</w:t>
      </w:r>
      <w:r w:rsidRPr="00442CC5">
        <w:rPr>
          <w:rFonts w:asciiTheme="minorHAnsi" w:hAnsiTheme="minorHAnsi" w:cstheme="minorHAnsi"/>
          <w:color w:val="000000" w:themeColor="text1"/>
          <w:spacing w:val="-1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the</w:t>
      </w:r>
      <w:r w:rsidRPr="00442CC5">
        <w:rPr>
          <w:rFonts w:asciiTheme="minorHAnsi" w:hAnsiTheme="minorHAnsi" w:cstheme="minorHAnsi"/>
          <w:color w:val="000000" w:themeColor="text1"/>
          <w:spacing w:val="-2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Chapter’s</w:t>
      </w:r>
      <w:r w:rsidRPr="00442CC5">
        <w:rPr>
          <w:rFonts w:asciiTheme="minorHAnsi" w:hAnsiTheme="minorHAnsi" w:cstheme="minorHAnsi"/>
          <w:color w:val="000000" w:themeColor="text1"/>
          <w:spacing w:val="-3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assets</w:t>
      </w:r>
      <w:r w:rsidRPr="00442CC5">
        <w:rPr>
          <w:rFonts w:asciiTheme="minorHAnsi" w:hAnsiTheme="minorHAnsi" w:cstheme="minorHAnsi"/>
          <w:color w:val="000000" w:themeColor="text1"/>
          <w:spacing w:val="-3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for</w:t>
      </w:r>
      <w:r w:rsidRPr="00442CC5">
        <w:rPr>
          <w:rFonts w:asciiTheme="minorHAnsi" w:hAnsiTheme="minorHAnsi" w:cstheme="minorHAnsi"/>
          <w:color w:val="000000" w:themeColor="text1"/>
          <w:spacing w:val="-2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the</w:t>
      </w:r>
      <w:r w:rsidRPr="00442CC5">
        <w:rPr>
          <w:rFonts w:asciiTheme="minorHAnsi" w:hAnsiTheme="minorHAnsi" w:cstheme="minorHAnsi"/>
          <w:color w:val="000000" w:themeColor="text1"/>
          <w:spacing w:val="-1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Main</w:t>
      </w:r>
      <w:r w:rsidRPr="00442CC5">
        <w:rPr>
          <w:rFonts w:asciiTheme="minorHAnsi" w:hAnsiTheme="minorHAnsi" w:cstheme="minorHAnsi"/>
          <w:color w:val="000000" w:themeColor="text1"/>
          <w:spacing w:val="1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Club</w:t>
      </w:r>
      <w:r w:rsidRPr="00442CC5">
        <w:rPr>
          <w:rFonts w:asciiTheme="minorHAnsi" w:hAnsiTheme="minorHAnsi" w:cstheme="minorHAnsi"/>
          <w:color w:val="000000" w:themeColor="text1"/>
          <w:spacing w:val="-2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and</w:t>
      </w:r>
      <w:r w:rsidRPr="00442CC5">
        <w:rPr>
          <w:rFonts w:asciiTheme="minorHAnsi" w:hAnsiTheme="minorHAnsi" w:cstheme="minorHAnsi"/>
          <w:color w:val="000000" w:themeColor="text1"/>
          <w:spacing w:val="9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control</w:t>
      </w:r>
      <w:r w:rsidRPr="00442CC5">
        <w:rPr>
          <w:rFonts w:asciiTheme="minorHAnsi" w:hAnsiTheme="minorHAnsi" w:cstheme="minorHAnsi"/>
          <w:color w:val="000000" w:themeColor="text1"/>
          <w:spacing w:val="1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Camp</w:t>
      </w:r>
      <w:r w:rsidRPr="00442CC5">
        <w:rPr>
          <w:rFonts w:asciiTheme="minorHAnsi" w:hAnsiTheme="minorHAnsi" w:cstheme="minorHAnsi"/>
          <w:color w:val="000000" w:themeColor="text1"/>
          <w:spacing w:val="-1"/>
          <w:w w:val="90"/>
        </w:rPr>
        <w:t xml:space="preserve"> </w:t>
      </w:r>
      <w:r w:rsidRPr="00442CC5">
        <w:rPr>
          <w:rFonts w:asciiTheme="minorHAnsi" w:hAnsiTheme="minorHAnsi" w:cstheme="minorHAnsi"/>
          <w:color w:val="000000" w:themeColor="text1"/>
          <w:w w:val="90"/>
        </w:rPr>
        <w:t>Nawakwa.</w:t>
      </w:r>
    </w:p>
    <w:p w14:paraId="1B976470" w14:textId="77777777" w:rsidR="007B78FF" w:rsidRPr="00442CC5" w:rsidRDefault="007B78FF" w:rsidP="007B78FF">
      <w:pPr>
        <w:pStyle w:val="BodyText"/>
        <w:spacing w:before="8"/>
        <w:ind w:left="0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</w:p>
    <w:p w14:paraId="5317F884" w14:textId="50568991" w:rsidR="00FB2B0B" w:rsidRPr="00442CC5" w:rsidRDefault="00FB2B0B" w:rsidP="003F0739">
      <w:pPr>
        <w:spacing w:after="0"/>
        <w:rPr>
          <w:rFonts w:cstheme="minorHAnsi"/>
          <w:color w:val="000000" w:themeColor="text1"/>
        </w:rPr>
      </w:pPr>
      <w:r w:rsidRPr="00442CC5">
        <w:rPr>
          <w:rFonts w:cstheme="minorHAnsi"/>
          <w:color w:val="000000" w:themeColor="text1"/>
        </w:rPr>
        <w:t>-</w:t>
      </w:r>
      <w:proofErr w:type="gramStart"/>
      <w:r w:rsidR="00FF40A7" w:rsidRPr="00442CC5">
        <w:rPr>
          <w:rFonts w:cstheme="minorHAnsi"/>
          <w:color w:val="000000" w:themeColor="text1"/>
        </w:rPr>
        <w:t>At this time</w:t>
      </w:r>
      <w:proofErr w:type="gramEnd"/>
      <w:r w:rsidR="00FF40A7" w:rsidRPr="00442CC5">
        <w:rPr>
          <w:rFonts w:cstheme="minorHAnsi"/>
          <w:color w:val="000000" w:themeColor="text1"/>
        </w:rPr>
        <w:t xml:space="preserve"> </w:t>
      </w:r>
      <w:r w:rsidR="00C238DD" w:rsidRPr="00442CC5">
        <w:rPr>
          <w:rFonts w:cstheme="minorHAnsi"/>
          <w:color w:val="000000" w:themeColor="text1"/>
        </w:rPr>
        <w:t>the Board</w:t>
      </w:r>
      <w:r w:rsidR="009B3D2D" w:rsidRPr="00442CC5">
        <w:rPr>
          <w:rFonts w:cstheme="minorHAnsi"/>
          <w:color w:val="000000" w:themeColor="text1"/>
        </w:rPr>
        <w:t xml:space="preserve"> had basically 2 </w:t>
      </w:r>
      <w:r w:rsidR="00D74A26" w:rsidRPr="00442CC5">
        <w:rPr>
          <w:rFonts w:cstheme="minorHAnsi"/>
          <w:color w:val="000000" w:themeColor="text1"/>
        </w:rPr>
        <w:t>options</w:t>
      </w:r>
      <w:r w:rsidR="00FF40A7" w:rsidRPr="00442CC5">
        <w:rPr>
          <w:rFonts w:cstheme="minorHAnsi"/>
          <w:color w:val="000000" w:themeColor="text1"/>
        </w:rPr>
        <w:t xml:space="preserve"> </w:t>
      </w:r>
    </w:p>
    <w:p w14:paraId="477EE015" w14:textId="77777777" w:rsidR="00FF40A7" w:rsidRPr="00442CC5" w:rsidRDefault="00FF40A7" w:rsidP="003F0739">
      <w:pPr>
        <w:spacing w:after="0"/>
        <w:rPr>
          <w:rFonts w:cstheme="minorHAnsi"/>
          <w:color w:val="000000" w:themeColor="text1"/>
        </w:rPr>
      </w:pPr>
    </w:p>
    <w:p w14:paraId="59CC8FE2" w14:textId="4896596A" w:rsidR="009B3D2D" w:rsidRPr="00442CC5" w:rsidRDefault="00FF40A7" w:rsidP="003F0739">
      <w:pPr>
        <w:spacing w:after="0"/>
        <w:rPr>
          <w:rFonts w:cstheme="minorHAnsi"/>
          <w:color w:val="000000" w:themeColor="text1"/>
        </w:rPr>
      </w:pPr>
      <w:r w:rsidRPr="00442CC5">
        <w:rPr>
          <w:rFonts w:cstheme="minorHAnsi"/>
          <w:b/>
          <w:bCs/>
          <w:color w:val="000000" w:themeColor="text1"/>
        </w:rPr>
        <w:t>Option 1</w:t>
      </w:r>
      <w:r w:rsidRPr="00442CC5">
        <w:rPr>
          <w:rFonts w:cstheme="minorHAnsi"/>
          <w:color w:val="000000" w:themeColor="text1"/>
        </w:rPr>
        <w:t xml:space="preserve"> - </w:t>
      </w:r>
      <w:r w:rsidR="009B3D2D" w:rsidRPr="00442CC5">
        <w:rPr>
          <w:rFonts w:cstheme="minorHAnsi"/>
          <w:color w:val="000000" w:themeColor="text1"/>
        </w:rPr>
        <w:t xml:space="preserve">Walk away from </w:t>
      </w:r>
      <w:r w:rsidR="00C7400A" w:rsidRPr="00442CC5">
        <w:rPr>
          <w:rFonts w:cstheme="minorHAnsi"/>
          <w:color w:val="000000" w:themeColor="text1"/>
        </w:rPr>
        <w:t>99</w:t>
      </w:r>
      <w:r w:rsidR="009B3D2D" w:rsidRPr="00442CC5">
        <w:rPr>
          <w:rFonts w:cstheme="minorHAnsi"/>
          <w:color w:val="000000" w:themeColor="text1"/>
        </w:rPr>
        <w:t xml:space="preserve"> y</w:t>
      </w:r>
      <w:r w:rsidR="00C34D43" w:rsidRPr="00442CC5">
        <w:rPr>
          <w:rFonts w:cstheme="minorHAnsi"/>
          <w:color w:val="000000" w:themeColor="text1"/>
        </w:rPr>
        <w:t>ea</w:t>
      </w:r>
      <w:r w:rsidR="009B3D2D" w:rsidRPr="00442CC5">
        <w:rPr>
          <w:rFonts w:cstheme="minorHAnsi"/>
          <w:color w:val="000000" w:themeColor="text1"/>
        </w:rPr>
        <w:t xml:space="preserve">rs of our history </w:t>
      </w:r>
      <w:r w:rsidR="00C7400A" w:rsidRPr="00442CC5">
        <w:rPr>
          <w:rFonts w:cstheme="minorHAnsi"/>
          <w:color w:val="000000" w:themeColor="text1"/>
        </w:rPr>
        <w:t>and g</w:t>
      </w:r>
      <w:r w:rsidR="009B3D2D" w:rsidRPr="00442CC5">
        <w:rPr>
          <w:rFonts w:cstheme="minorHAnsi"/>
          <w:color w:val="000000" w:themeColor="text1"/>
        </w:rPr>
        <w:t xml:space="preserve">ive in to this hostile </w:t>
      </w:r>
      <w:r w:rsidR="00C238DD" w:rsidRPr="00442CC5">
        <w:rPr>
          <w:rFonts w:cstheme="minorHAnsi"/>
          <w:color w:val="000000" w:themeColor="text1"/>
        </w:rPr>
        <w:t>takeover,</w:t>
      </w:r>
      <w:r w:rsidRPr="00442CC5">
        <w:rPr>
          <w:rFonts w:cstheme="minorHAnsi"/>
          <w:color w:val="000000" w:themeColor="text1"/>
        </w:rPr>
        <w:t xml:space="preserve"> ending Camp Nawakwa as we know </w:t>
      </w:r>
      <w:proofErr w:type="gramStart"/>
      <w:r w:rsidRPr="00442CC5">
        <w:rPr>
          <w:rFonts w:cstheme="minorHAnsi"/>
          <w:color w:val="000000" w:themeColor="text1"/>
        </w:rPr>
        <w:t>it  or</w:t>
      </w:r>
      <w:proofErr w:type="gramEnd"/>
      <w:r w:rsidRPr="00442CC5">
        <w:rPr>
          <w:rFonts w:cstheme="minorHAnsi"/>
          <w:color w:val="000000" w:themeColor="text1"/>
        </w:rPr>
        <w:t xml:space="preserve">….  </w:t>
      </w:r>
    </w:p>
    <w:p w14:paraId="0B28F97C" w14:textId="77777777" w:rsidR="00FF40A7" w:rsidRPr="00442CC5" w:rsidRDefault="00FF40A7" w:rsidP="003F0739">
      <w:pPr>
        <w:spacing w:after="0"/>
        <w:rPr>
          <w:rFonts w:cstheme="minorHAnsi"/>
          <w:color w:val="000000" w:themeColor="text1"/>
        </w:rPr>
      </w:pPr>
    </w:p>
    <w:p w14:paraId="67366175" w14:textId="681E1F77" w:rsidR="009B3D2D" w:rsidRPr="00442CC5" w:rsidRDefault="00FF40A7" w:rsidP="003F0739">
      <w:pPr>
        <w:spacing w:after="0"/>
        <w:rPr>
          <w:rFonts w:cstheme="minorHAnsi"/>
          <w:color w:val="000000" w:themeColor="text1"/>
        </w:rPr>
      </w:pPr>
      <w:r w:rsidRPr="00442CC5">
        <w:rPr>
          <w:rFonts w:cstheme="minorHAnsi"/>
          <w:b/>
          <w:bCs/>
          <w:color w:val="000000" w:themeColor="text1"/>
        </w:rPr>
        <w:t>Option 2</w:t>
      </w:r>
      <w:r w:rsidRPr="00442CC5">
        <w:rPr>
          <w:rFonts w:cstheme="minorHAnsi"/>
          <w:color w:val="000000" w:themeColor="text1"/>
        </w:rPr>
        <w:t xml:space="preserve"> </w:t>
      </w:r>
      <w:r w:rsidR="00C238DD" w:rsidRPr="00442CC5">
        <w:rPr>
          <w:rFonts w:cstheme="minorHAnsi"/>
          <w:color w:val="000000" w:themeColor="text1"/>
        </w:rPr>
        <w:t>- Fight</w:t>
      </w:r>
      <w:r w:rsidR="009B3D2D" w:rsidRPr="00442CC5">
        <w:rPr>
          <w:rFonts w:cstheme="minorHAnsi"/>
          <w:color w:val="000000" w:themeColor="text1"/>
        </w:rPr>
        <w:t xml:space="preserve"> </w:t>
      </w:r>
      <w:proofErr w:type="gramStart"/>
      <w:r w:rsidR="009B3D2D" w:rsidRPr="00442CC5">
        <w:rPr>
          <w:rFonts w:cstheme="minorHAnsi"/>
          <w:color w:val="000000" w:themeColor="text1"/>
        </w:rPr>
        <w:t xml:space="preserve">back </w:t>
      </w:r>
      <w:r w:rsidR="0042744F" w:rsidRPr="00442CC5">
        <w:rPr>
          <w:rFonts w:cstheme="minorHAnsi"/>
          <w:color w:val="000000" w:themeColor="text1"/>
        </w:rPr>
        <w:t xml:space="preserve"> </w:t>
      </w:r>
      <w:r w:rsidRPr="00442CC5">
        <w:rPr>
          <w:rFonts w:cstheme="minorHAnsi"/>
          <w:color w:val="000000" w:themeColor="text1"/>
        </w:rPr>
        <w:t>,</w:t>
      </w:r>
      <w:proofErr w:type="gramEnd"/>
      <w:r w:rsidRPr="00442CC5">
        <w:rPr>
          <w:rFonts w:cstheme="minorHAnsi"/>
          <w:color w:val="000000" w:themeColor="text1"/>
        </w:rPr>
        <w:t xml:space="preserve"> to save the camp .  We chose to </w:t>
      </w:r>
      <w:r w:rsidR="00C238DD" w:rsidRPr="00442CC5">
        <w:rPr>
          <w:rFonts w:cstheme="minorHAnsi"/>
          <w:color w:val="000000" w:themeColor="text1"/>
        </w:rPr>
        <w:t>fight.</w:t>
      </w:r>
    </w:p>
    <w:p w14:paraId="124EF3C0" w14:textId="79E9CE75" w:rsidR="00531CF6" w:rsidRPr="00442CC5" w:rsidRDefault="00531CF6" w:rsidP="003F0739">
      <w:pPr>
        <w:spacing w:after="0"/>
        <w:rPr>
          <w:rFonts w:cstheme="minorHAnsi"/>
          <w:color w:val="000000" w:themeColor="text1"/>
        </w:rPr>
      </w:pPr>
    </w:p>
    <w:p w14:paraId="19A26A2C" w14:textId="70EEF281" w:rsidR="00531CF6" w:rsidRPr="00442CC5" w:rsidRDefault="00531CF6" w:rsidP="003F0739">
      <w:pPr>
        <w:spacing w:after="0"/>
        <w:rPr>
          <w:rFonts w:cstheme="minorHAnsi"/>
          <w:color w:val="000000" w:themeColor="text1"/>
        </w:rPr>
      </w:pPr>
      <w:r w:rsidRPr="00442CC5">
        <w:rPr>
          <w:rFonts w:cstheme="minorHAnsi"/>
          <w:color w:val="000000" w:themeColor="text1"/>
        </w:rPr>
        <w:t xml:space="preserve">Also quoting </w:t>
      </w:r>
      <w:r w:rsidR="00C238DD" w:rsidRPr="00442CC5">
        <w:rPr>
          <w:rFonts w:cstheme="minorHAnsi"/>
          <w:color w:val="000000" w:themeColor="text1"/>
        </w:rPr>
        <w:t>from the</w:t>
      </w:r>
      <w:r w:rsidRPr="00442CC5">
        <w:rPr>
          <w:rFonts w:cstheme="minorHAnsi"/>
          <w:color w:val="000000" w:themeColor="text1"/>
        </w:rPr>
        <w:t xml:space="preserve"> July 6</w:t>
      </w:r>
      <w:r w:rsidRPr="00442CC5">
        <w:rPr>
          <w:rFonts w:cstheme="minorHAnsi"/>
          <w:color w:val="000000" w:themeColor="text1"/>
          <w:vertAlign w:val="superscript"/>
        </w:rPr>
        <w:t>th</w:t>
      </w:r>
      <w:r w:rsidRPr="00442CC5">
        <w:rPr>
          <w:rFonts w:cstheme="minorHAnsi"/>
          <w:color w:val="000000" w:themeColor="text1"/>
        </w:rPr>
        <w:t xml:space="preserve"> </w:t>
      </w:r>
      <w:r w:rsidR="00EC4790" w:rsidRPr="00442CC5">
        <w:rPr>
          <w:rFonts w:cstheme="minorHAnsi"/>
          <w:color w:val="000000" w:themeColor="text1"/>
        </w:rPr>
        <w:t>notice to members</w:t>
      </w:r>
      <w:r w:rsidR="00C238DD">
        <w:rPr>
          <w:rFonts w:cstheme="minorHAnsi"/>
          <w:color w:val="000000" w:themeColor="text1"/>
        </w:rPr>
        <w:t>:</w:t>
      </w:r>
    </w:p>
    <w:p w14:paraId="4164559E" w14:textId="77777777" w:rsidR="00621D51" w:rsidRPr="00442CC5" w:rsidRDefault="00621D51" w:rsidP="003F0739">
      <w:pPr>
        <w:spacing w:after="0"/>
        <w:rPr>
          <w:rFonts w:cstheme="minorHAnsi"/>
          <w:color w:val="000000" w:themeColor="text1"/>
        </w:rPr>
      </w:pPr>
    </w:p>
    <w:p w14:paraId="2D5A5C50" w14:textId="5EAD22A1" w:rsidR="00531CF6" w:rsidRPr="00442CC5" w:rsidRDefault="0042744F" w:rsidP="003F0739">
      <w:pPr>
        <w:spacing w:after="0"/>
        <w:rPr>
          <w:rFonts w:cstheme="minorHAnsi"/>
          <w:color w:val="000000" w:themeColor="text1"/>
        </w:rPr>
      </w:pPr>
      <w:r w:rsidRPr="00442CC5">
        <w:rPr>
          <w:rFonts w:cstheme="minorHAnsi"/>
          <w:color w:val="000000" w:themeColor="text1"/>
        </w:rPr>
        <w:t xml:space="preserve">“-In response to ADK’s actions the </w:t>
      </w:r>
      <w:r w:rsidR="00692301" w:rsidRPr="00442CC5">
        <w:rPr>
          <w:rFonts w:cstheme="minorHAnsi"/>
          <w:color w:val="000000" w:themeColor="text1"/>
        </w:rPr>
        <w:t xml:space="preserve">Nawakwa </w:t>
      </w:r>
      <w:r w:rsidRPr="00442CC5">
        <w:rPr>
          <w:rFonts w:cstheme="minorHAnsi"/>
          <w:color w:val="000000" w:themeColor="text1"/>
        </w:rPr>
        <w:t xml:space="preserve">BOD retained an attorney to represent the </w:t>
      </w:r>
      <w:r w:rsidR="00C238DD" w:rsidRPr="00442CC5">
        <w:rPr>
          <w:rFonts w:cstheme="minorHAnsi"/>
          <w:color w:val="000000" w:themeColor="text1"/>
        </w:rPr>
        <w:t>Chapter,</w:t>
      </w:r>
      <w:r w:rsidRPr="00442CC5">
        <w:rPr>
          <w:rFonts w:cstheme="minorHAnsi"/>
          <w:color w:val="000000" w:themeColor="text1"/>
        </w:rPr>
        <w:t xml:space="preserve"> </w:t>
      </w:r>
      <w:proofErr w:type="gramStart"/>
      <w:r w:rsidRPr="00442CC5">
        <w:rPr>
          <w:rFonts w:cstheme="minorHAnsi"/>
          <w:color w:val="000000" w:themeColor="text1"/>
        </w:rPr>
        <w:t xml:space="preserve">sought </w:t>
      </w:r>
      <w:r w:rsidR="00692301" w:rsidRPr="00442CC5">
        <w:rPr>
          <w:rFonts w:cstheme="minorHAnsi"/>
          <w:color w:val="000000" w:themeColor="text1"/>
        </w:rPr>
        <w:t>,</w:t>
      </w:r>
      <w:proofErr w:type="gramEnd"/>
      <w:r w:rsidR="00692301" w:rsidRPr="00442CC5">
        <w:rPr>
          <w:rFonts w:cstheme="minorHAnsi"/>
          <w:color w:val="000000" w:themeColor="text1"/>
        </w:rPr>
        <w:t xml:space="preserve"> </w:t>
      </w:r>
      <w:r w:rsidRPr="00442CC5">
        <w:rPr>
          <w:rFonts w:cstheme="minorHAnsi"/>
          <w:color w:val="000000" w:themeColor="text1"/>
        </w:rPr>
        <w:t xml:space="preserve">and was granted a Temporary Restraining Order by the Supreme Court State of New York </w:t>
      </w:r>
      <w:r w:rsidR="00393F2A" w:rsidRPr="00442CC5">
        <w:rPr>
          <w:rFonts w:cstheme="minorHAnsi"/>
          <w:color w:val="000000" w:themeColor="text1"/>
        </w:rPr>
        <w:t>on July 2, 2021. Thus New York Chapter continues to operate as usual pending a further determination by the Court.”</w:t>
      </w:r>
    </w:p>
    <w:p w14:paraId="15C6ACE6" w14:textId="77777777" w:rsidR="00531CF6" w:rsidRPr="00442CC5" w:rsidRDefault="00531CF6" w:rsidP="003F0739">
      <w:pPr>
        <w:spacing w:after="0"/>
        <w:rPr>
          <w:rFonts w:cstheme="minorHAnsi"/>
          <w:color w:val="000000" w:themeColor="text1"/>
        </w:rPr>
      </w:pPr>
    </w:p>
    <w:p w14:paraId="175D5AA1" w14:textId="77777777" w:rsidR="00531CF6" w:rsidRPr="00442CC5" w:rsidRDefault="00531CF6" w:rsidP="003F0739">
      <w:pPr>
        <w:spacing w:after="0"/>
        <w:rPr>
          <w:rFonts w:cstheme="minorHAnsi"/>
          <w:color w:val="000000" w:themeColor="text1"/>
        </w:rPr>
      </w:pPr>
    </w:p>
    <w:p w14:paraId="53EA677F" w14:textId="35ECC6FD" w:rsidR="0064489F" w:rsidRPr="00442CC5" w:rsidRDefault="00692301" w:rsidP="003F0739">
      <w:pPr>
        <w:spacing w:after="0"/>
        <w:rPr>
          <w:rFonts w:cstheme="minorHAnsi"/>
          <w:color w:val="000000" w:themeColor="text1"/>
        </w:rPr>
      </w:pPr>
      <w:r w:rsidRPr="00442CC5">
        <w:rPr>
          <w:rFonts w:cstheme="minorHAnsi"/>
          <w:color w:val="000000" w:themeColor="text1"/>
        </w:rPr>
        <w:t xml:space="preserve">To </w:t>
      </w:r>
      <w:proofErr w:type="gramStart"/>
      <w:r w:rsidRPr="00442CC5">
        <w:rPr>
          <w:rFonts w:cstheme="minorHAnsi"/>
          <w:color w:val="000000" w:themeColor="text1"/>
        </w:rPr>
        <w:t>repeat ,</w:t>
      </w:r>
      <w:proofErr w:type="gramEnd"/>
      <w:r w:rsidRPr="00442CC5">
        <w:rPr>
          <w:rFonts w:cstheme="minorHAnsi"/>
          <w:color w:val="000000" w:themeColor="text1"/>
        </w:rPr>
        <w:t xml:space="preserve"> </w:t>
      </w:r>
      <w:r w:rsidR="0064489F" w:rsidRPr="00442CC5">
        <w:rPr>
          <w:rFonts w:cstheme="minorHAnsi"/>
          <w:color w:val="000000" w:themeColor="text1"/>
        </w:rPr>
        <w:t>I am speaking to you today to be transparent and clarify our total financial settlement costs to date.</w:t>
      </w:r>
    </w:p>
    <w:p w14:paraId="2EAF7559" w14:textId="77777777" w:rsidR="006D07FA" w:rsidRPr="00442CC5" w:rsidRDefault="006D07FA" w:rsidP="003F0739">
      <w:pPr>
        <w:spacing w:after="0"/>
        <w:rPr>
          <w:rFonts w:cstheme="minorHAnsi"/>
          <w:color w:val="000000" w:themeColor="text1"/>
        </w:rPr>
      </w:pPr>
    </w:p>
    <w:p w14:paraId="53916087" w14:textId="273DC4AC" w:rsidR="00393F2A" w:rsidRPr="00442CC5" w:rsidRDefault="00354EF6" w:rsidP="006D07FA">
      <w:pPr>
        <w:spacing w:after="0"/>
        <w:rPr>
          <w:color w:val="000000" w:themeColor="text1"/>
        </w:rPr>
      </w:pPr>
      <w:r w:rsidRPr="00442CC5">
        <w:rPr>
          <w:rFonts w:cstheme="minorHAnsi"/>
          <w:color w:val="000000" w:themeColor="text1"/>
        </w:rPr>
        <w:t>Our Legal battle</w:t>
      </w:r>
      <w:r w:rsidRPr="00442CC5">
        <w:rPr>
          <w:color w:val="000000" w:themeColor="text1"/>
        </w:rPr>
        <w:t xml:space="preserve"> and our Legal cost’s </w:t>
      </w:r>
      <w:proofErr w:type="gramStart"/>
      <w:r w:rsidR="00B851B5" w:rsidRPr="00442CC5">
        <w:rPr>
          <w:color w:val="000000" w:themeColor="text1"/>
        </w:rPr>
        <w:t>ha</w:t>
      </w:r>
      <w:r w:rsidR="00BE627F" w:rsidRPr="00442CC5">
        <w:rPr>
          <w:color w:val="000000" w:themeColor="text1"/>
        </w:rPr>
        <w:t>d</w:t>
      </w:r>
      <w:r w:rsidR="00B851B5" w:rsidRPr="00442CC5">
        <w:rPr>
          <w:color w:val="000000" w:themeColor="text1"/>
        </w:rPr>
        <w:t xml:space="preserve">  </w:t>
      </w:r>
      <w:r w:rsidRPr="00442CC5">
        <w:rPr>
          <w:color w:val="000000" w:themeColor="text1"/>
        </w:rPr>
        <w:t>beg</w:t>
      </w:r>
      <w:r w:rsidR="00B851B5" w:rsidRPr="00442CC5">
        <w:rPr>
          <w:color w:val="000000" w:themeColor="text1"/>
        </w:rPr>
        <w:t>u</w:t>
      </w:r>
      <w:r w:rsidRPr="00442CC5">
        <w:rPr>
          <w:color w:val="000000" w:themeColor="text1"/>
        </w:rPr>
        <w:t>n</w:t>
      </w:r>
      <w:proofErr w:type="gramEnd"/>
      <w:r w:rsidR="00C238DD">
        <w:rPr>
          <w:color w:val="000000" w:themeColor="text1"/>
        </w:rPr>
        <w:t>.</w:t>
      </w:r>
      <w:r w:rsidR="0064489F" w:rsidRPr="00442CC5">
        <w:rPr>
          <w:color w:val="000000" w:themeColor="text1"/>
        </w:rPr>
        <w:t xml:space="preserve"> </w:t>
      </w:r>
      <w:r w:rsidR="00C238DD">
        <w:rPr>
          <w:color w:val="000000" w:themeColor="text1"/>
        </w:rPr>
        <w:t>O</w:t>
      </w:r>
      <w:r w:rsidR="0064489F" w:rsidRPr="00442CC5">
        <w:rPr>
          <w:color w:val="000000" w:themeColor="text1"/>
        </w:rPr>
        <w:t>n …</w:t>
      </w:r>
      <w:proofErr w:type="gramStart"/>
      <w:r w:rsidR="0064489F" w:rsidRPr="00442CC5">
        <w:rPr>
          <w:color w:val="000000" w:themeColor="text1"/>
        </w:rPr>
        <w:t>…..</w:t>
      </w:r>
      <w:proofErr w:type="gramEnd"/>
    </w:p>
    <w:p w14:paraId="3302CF8F" w14:textId="0DE16DD4" w:rsidR="00B851B5" w:rsidRPr="00442CC5" w:rsidRDefault="00B851B5" w:rsidP="006D07FA">
      <w:pPr>
        <w:spacing w:after="0"/>
        <w:rPr>
          <w:color w:val="000000" w:themeColor="text1"/>
        </w:rPr>
      </w:pPr>
    </w:p>
    <w:p w14:paraId="5C00FE04" w14:textId="0794C1B0" w:rsidR="00354EF6" w:rsidRPr="00442CC5" w:rsidRDefault="00354EF6" w:rsidP="006D07FA">
      <w:pPr>
        <w:spacing w:after="0"/>
        <w:rPr>
          <w:color w:val="000000" w:themeColor="text1"/>
        </w:rPr>
      </w:pPr>
      <w:r w:rsidRPr="00442CC5">
        <w:rPr>
          <w:color w:val="000000" w:themeColor="text1"/>
          <w:u w:val="single"/>
        </w:rPr>
        <w:t xml:space="preserve">July </w:t>
      </w:r>
      <w:r w:rsidR="00D74A26" w:rsidRPr="00442CC5">
        <w:rPr>
          <w:color w:val="000000" w:themeColor="text1"/>
          <w:u w:val="single"/>
        </w:rPr>
        <w:t>7,</w:t>
      </w:r>
      <w:r w:rsidRPr="00442CC5">
        <w:rPr>
          <w:color w:val="000000" w:themeColor="text1"/>
          <w:u w:val="single"/>
        </w:rPr>
        <w:t xml:space="preserve"> </w:t>
      </w:r>
      <w:proofErr w:type="gramStart"/>
      <w:r w:rsidR="00C238DD" w:rsidRPr="00442CC5">
        <w:rPr>
          <w:color w:val="000000" w:themeColor="text1"/>
          <w:u w:val="single"/>
        </w:rPr>
        <w:t>2021</w:t>
      </w:r>
      <w:r w:rsidR="00C238DD" w:rsidRPr="00442CC5">
        <w:rPr>
          <w:color w:val="000000" w:themeColor="text1"/>
        </w:rPr>
        <w:t>,</w:t>
      </w:r>
      <w:r w:rsidR="00D27D21" w:rsidRPr="00442CC5">
        <w:rPr>
          <w:color w:val="000000" w:themeColor="text1"/>
        </w:rPr>
        <w:t xml:space="preserve">  </w:t>
      </w:r>
      <w:r w:rsidRPr="00442CC5">
        <w:rPr>
          <w:color w:val="000000" w:themeColor="text1"/>
        </w:rPr>
        <w:t>We</w:t>
      </w:r>
      <w:proofErr w:type="gramEnd"/>
      <w:r w:rsidRPr="00442CC5">
        <w:rPr>
          <w:color w:val="000000" w:themeColor="text1"/>
        </w:rPr>
        <w:t xml:space="preserve"> wrote the first payment</w:t>
      </w:r>
      <w:r w:rsidR="00D27D21" w:rsidRPr="00442CC5">
        <w:rPr>
          <w:color w:val="000000" w:themeColor="text1"/>
        </w:rPr>
        <w:t xml:space="preserve"> of </w:t>
      </w:r>
      <w:r w:rsidR="002F4446" w:rsidRPr="00442CC5">
        <w:rPr>
          <w:color w:val="000000" w:themeColor="text1"/>
        </w:rPr>
        <w:t xml:space="preserve">$10,000. </w:t>
      </w:r>
      <w:r w:rsidR="00D27D21" w:rsidRPr="00442CC5">
        <w:rPr>
          <w:color w:val="000000" w:themeColor="text1"/>
        </w:rPr>
        <w:t>to</w:t>
      </w:r>
      <w:r w:rsidRPr="00442CC5">
        <w:rPr>
          <w:color w:val="000000" w:themeColor="text1"/>
        </w:rPr>
        <w:t xml:space="preserve"> our </w:t>
      </w:r>
      <w:r w:rsidR="00D74A26" w:rsidRPr="00442CC5">
        <w:rPr>
          <w:color w:val="000000" w:themeColor="text1"/>
        </w:rPr>
        <w:t>Lawyer,</w:t>
      </w:r>
      <w:r w:rsidRPr="00442CC5">
        <w:rPr>
          <w:color w:val="000000" w:themeColor="text1"/>
        </w:rPr>
        <w:t xml:space="preserve"> Judith Bachman</w:t>
      </w:r>
      <w:r w:rsidR="006D07FA" w:rsidRPr="00442CC5">
        <w:rPr>
          <w:color w:val="000000" w:themeColor="text1"/>
        </w:rPr>
        <w:t>.</w:t>
      </w:r>
    </w:p>
    <w:p w14:paraId="5762A141" w14:textId="41AE2CDF" w:rsidR="00C77F88" w:rsidRPr="00442CC5" w:rsidRDefault="00C77F88" w:rsidP="00393F2A">
      <w:pPr>
        <w:spacing w:after="0"/>
        <w:rPr>
          <w:color w:val="000000" w:themeColor="text1"/>
        </w:rPr>
      </w:pPr>
      <w:r w:rsidRPr="00442CC5">
        <w:rPr>
          <w:color w:val="000000" w:themeColor="text1"/>
        </w:rPr>
        <w:t xml:space="preserve">The Legal back &amp; forth continued </w:t>
      </w:r>
      <w:proofErr w:type="gramStart"/>
      <w:r w:rsidRPr="00442CC5">
        <w:rPr>
          <w:color w:val="000000" w:themeColor="text1"/>
        </w:rPr>
        <w:t>and also</w:t>
      </w:r>
      <w:proofErr w:type="gramEnd"/>
      <w:r w:rsidRPr="00442CC5">
        <w:rPr>
          <w:color w:val="000000" w:themeColor="text1"/>
        </w:rPr>
        <w:t xml:space="preserve"> our Legal costs continued</w:t>
      </w:r>
      <w:r w:rsidR="00D27D21" w:rsidRPr="00442CC5">
        <w:rPr>
          <w:color w:val="000000" w:themeColor="text1"/>
        </w:rPr>
        <w:t>.</w:t>
      </w:r>
    </w:p>
    <w:p w14:paraId="0484E6C5" w14:textId="7995CBAF" w:rsidR="00D27D21" w:rsidRPr="00442CC5" w:rsidRDefault="00D27D21" w:rsidP="00393F2A">
      <w:pPr>
        <w:spacing w:after="0"/>
        <w:rPr>
          <w:color w:val="000000" w:themeColor="text1"/>
        </w:rPr>
      </w:pPr>
    </w:p>
    <w:p w14:paraId="5CB0298A" w14:textId="08669B55" w:rsidR="00C77F88" w:rsidRPr="00442CC5" w:rsidRDefault="00D27D21" w:rsidP="00393F2A">
      <w:pPr>
        <w:spacing w:after="0"/>
        <w:rPr>
          <w:color w:val="000000" w:themeColor="text1"/>
        </w:rPr>
      </w:pPr>
      <w:r w:rsidRPr="00442CC5">
        <w:rPr>
          <w:color w:val="000000" w:themeColor="text1"/>
          <w:u w:val="single"/>
        </w:rPr>
        <w:t>Aug 26 ,21</w:t>
      </w:r>
      <w:r w:rsidRPr="00442CC5">
        <w:rPr>
          <w:color w:val="000000" w:themeColor="text1"/>
        </w:rPr>
        <w:t xml:space="preserve"> </w:t>
      </w:r>
      <w:r w:rsidR="002F4446" w:rsidRPr="00442CC5">
        <w:rPr>
          <w:color w:val="000000" w:themeColor="text1"/>
        </w:rPr>
        <w:t xml:space="preserve">- </w:t>
      </w:r>
      <w:r w:rsidRPr="00442CC5">
        <w:rPr>
          <w:color w:val="000000" w:themeColor="text1"/>
        </w:rPr>
        <w:t xml:space="preserve">We wrote </w:t>
      </w:r>
      <w:r w:rsidR="00C238DD" w:rsidRPr="00442CC5">
        <w:rPr>
          <w:color w:val="000000" w:themeColor="text1"/>
        </w:rPr>
        <w:t>the second payment</w:t>
      </w:r>
      <w:r w:rsidR="002F4446" w:rsidRPr="00442CC5">
        <w:rPr>
          <w:color w:val="000000" w:themeColor="text1"/>
        </w:rPr>
        <w:t xml:space="preserve"> of $ 23,800.</w:t>
      </w:r>
    </w:p>
    <w:p w14:paraId="427C197C" w14:textId="3938C93F" w:rsidR="002F4446" w:rsidRPr="00442CC5" w:rsidRDefault="002F4446" w:rsidP="00393F2A">
      <w:pPr>
        <w:spacing w:after="0"/>
        <w:rPr>
          <w:color w:val="000000" w:themeColor="text1"/>
        </w:rPr>
      </w:pPr>
      <w:r w:rsidRPr="00442CC5">
        <w:rPr>
          <w:color w:val="000000" w:themeColor="text1"/>
        </w:rPr>
        <w:t xml:space="preserve">Our Legal Battle </w:t>
      </w:r>
      <w:r w:rsidR="00C238DD" w:rsidRPr="00442CC5">
        <w:rPr>
          <w:color w:val="000000" w:themeColor="text1"/>
        </w:rPr>
        <w:t>continued;</w:t>
      </w:r>
      <w:r w:rsidRPr="00442CC5">
        <w:rPr>
          <w:color w:val="000000" w:themeColor="text1"/>
        </w:rPr>
        <w:t xml:space="preserve"> all Reconciliation attempts failed.</w:t>
      </w:r>
    </w:p>
    <w:p w14:paraId="1E5D268C" w14:textId="77777777" w:rsidR="00EC4790" w:rsidRPr="00442CC5" w:rsidRDefault="00EC4790" w:rsidP="00393F2A">
      <w:pPr>
        <w:spacing w:after="0"/>
        <w:rPr>
          <w:color w:val="000000" w:themeColor="text1"/>
        </w:rPr>
      </w:pPr>
    </w:p>
    <w:p w14:paraId="55B9A804" w14:textId="1E5D5E52" w:rsidR="002F4446" w:rsidRPr="00442CC5" w:rsidRDefault="002F4446" w:rsidP="00393F2A">
      <w:pPr>
        <w:spacing w:after="0"/>
        <w:rPr>
          <w:color w:val="000000" w:themeColor="text1"/>
        </w:rPr>
      </w:pPr>
      <w:r w:rsidRPr="00442CC5">
        <w:rPr>
          <w:color w:val="000000" w:themeColor="text1"/>
          <w:u w:val="single"/>
        </w:rPr>
        <w:t>Sept 21,21</w:t>
      </w:r>
      <w:r w:rsidRPr="00442CC5">
        <w:rPr>
          <w:color w:val="000000" w:themeColor="text1"/>
        </w:rPr>
        <w:t xml:space="preserve"> – We wrote </w:t>
      </w:r>
      <w:r w:rsidR="00C238DD" w:rsidRPr="00442CC5">
        <w:rPr>
          <w:color w:val="000000" w:themeColor="text1"/>
        </w:rPr>
        <w:t>the third payment</w:t>
      </w:r>
      <w:r w:rsidRPr="00442CC5">
        <w:rPr>
          <w:color w:val="000000" w:themeColor="text1"/>
        </w:rPr>
        <w:t xml:space="preserve"> of $ 11,827.</w:t>
      </w:r>
    </w:p>
    <w:p w14:paraId="18A28D86" w14:textId="769C8027" w:rsidR="002F4446" w:rsidRPr="00442CC5" w:rsidRDefault="002F4446" w:rsidP="00393F2A">
      <w:pPr>
        <w:spacing w:after="0"/>
        <w:rPr>
          <w:color w:val="000000" w:themeColor="text1"/>
        </w:rPr>
      </w:pPr>
      <w:r w:rsidRPr="00442CC5">
        <w:rPr>
          <w:color w:val="000000" w:themeColor="text1"/>
        </w:rPr>
        <w:t>Our Legal Battle continued</w:t>
      </w:r>
      <w:r w:rsidR="00C1004E" w:rsidRPr="00442CC5">
        <w:rPr>
          <w:color w:val="000000" w:themeColor="text1"/>
        </w:rPr>
        <w:t xml:space="preserve">  </w:t>
      </w:r>
    </w:p>
    <w:p w14:paraId="6CED5A51" w14:textId="77777777" w:rsidR="00EC4790" w:rsidRPr="00442CC5" w:rsidRDefault="00EC4790" w:rsidP="00393F2A">
      <w:pPr>
        <w:spacing w:after="0"/>
        <w:rPr>
          <w:color w:val="000000" w:themeColor="text1"/>
        </w:rPr>
      </w:pPr>
    </w:p>
    <w:p w14:paraId="1B68FBD9" w14:textId="425D9C55" w:rsidR="00C1004E" w:rsidRPr="00442CC5" w:rsidRDefault="00C1004E" w:rsidP="00393F2A">
      <w:pPr>
        <w:spacing w:after="0"/>
        <w:rPr>
          <w:color w:val="000000" w:themeColor="text1"/>
        </w:rPr>
      </w:pPr>
      <w:r w:rsidRPr="00442CC5">
        <w:rPr>
          <w:color w:val="000000" w:themeColor="text1"/>
          <w:u w:val="single"/>
        </w:rPr>
        <w:t>Oct 26,21</w:t>
      </w:r>
      <w:r w:rsidRPr="00442CC5">
        <w:rPr>
          <w:color w:val="000000" w:themeColor="text1"/>
        </w:rPr>
        <w:t xml:space="preserve"> – We wrote </w:t>
      </w:r>
      <w:proofErr w:type="gramStart"/>
      <w:r w:rsidRPr="00442CC5">
        <w:rPr>
          <w:color w:val="000000" w:themeColor="text1"/>
        </w:rPr>
        <w:t xml:space="preserve">the </w:t>
      </w:r>
      <w:r w:rsidR="00C238DD" w:rsidRPr="00442CC5">
        <w:rPr>
          <w:color w:val="000000" w:themeColor="text1"/>
        </w:rPr>
        <w:t>fourth</w:t>
      </w:r>
      <w:r w:rsidRPr="00442CC5">
        <w:rPr>
          <w:color w:val="000000" w:themeColor="text1"/>
        </w:rPr>
        <w:t xml:space="preserve"> </w:t>
      </w:r>
      <w:r w:rsidR="00D74A26" w:rsidRPr="00442CC5">
        <w:rPr>
          <w:color w:val="000000" w:themeColor="text1"/>
        </w:rPr>
        <w:t>payment,</w:t>
      </w:r>
      <w:proofErr w:type="gramEnd"/>
      <w:r w:rsidRPr="00442CC5">
        <w:rPr>
          <w:color w:val="000000" w:themeColor="text1"/>
        </w:rPr>
        <w:t xml:space="preserve"> of </w:t>
      </w:r>
      <w:r w:rsidR="00446CCA" w:rsidRPr="00442CC5">
        <w:rPr>
          <w:color w:val="000000" w:themeColor="text1"/>
        </w:rPr>
        <w:t xml:space="preserve">$ </w:t>
      </w:r>
      <w:r w:rsidRPr="00442CC5">
        <w:rPr>
          <w:color w:val="000000" w:themeColor="text1"/>
        </w:rPr>
        <w:t>36,213.</w:t>
      </w:r>
    </w:p>
    <w:p w14:paraId="2907B796" w14:textId="68AEC2E5" w:rsidR="00C1004E" w:rsidRPr="00442CC5" w:rsidRDefault="00C1004E" w:rsidP="00393F2A">
      <w:pPr>
        <w:spacing w:after="0"/>
        <w:rPr>
          <w:color w:val="000000" w:themeColor="text1"/>
        </w:rPr>
      </w:pPr>
      <w:r w:rsidRPr="00442CC5">
        <w:rPr>
          <w:color w:val="000000" w:themeColor="text1"/>
        </w:rPr>
        <w:t>Our Legal Battle continued</w:t>
      </w:r>
    </w:p>
    <w:p w14:paraId="1377B392" w14:textId="77777777" w:rsidR="00EC4790" w:rsidRPr="00442CC5" w:rsidRDefault="00EC4790" w:rsidP="00393F2A">
      <w:pPr>
        <w:spacing w:after="0"/>
        <w:rPr>
          <w:color w:val="000000" w:themeColor="text1"/>
        </w:rPr>
      </w:pPr>
    </w:p>
    <w:p w14:paraId="241EC538" w14:textId="3D29690D" w:rsidR="00C1004E" w:rsidRPr="00442CC5" w:rsidRDefault="00C1004E" w:rsidP="00393F2A">
      <w:pPr>
        <w:spacing w:after="0"/>
        <w:rPr>
          <w:color w:val="000000" w:themeColor="text1"/>
        </w:rPr>
      </w:pPr>
      <w:r w:rsidRPr="00442CC5">
        <w:rPr>
          <w:color w:val="000000" w:themeColor="text1"/>
          <w:u w:val="single"/>
        </w:rPr>
        <w:t>Dec 19, 21</w:t>
      </w:r>
      <w:r w:rsidRPr="00442CC5">
        <w:rPr>
          <w:color w:val="000000" w:themeColor="text1"/>
        </w:rPr>
        <w:t xml:space="preserve"> – We wrote </w:t>
      </w:r>
      <w:r w:rsidR="00C238DD" w:rsidRPr="00442CC5">
        <w:rPr>
          <w:color w:val="000000" w:themeColor="text1"/>
        </w:rPr>
        <w:t>the fifth payment</w:t>
      </w:r>
      <w:r w:rsidRPr="00442CC5">
        <w:rPr>
          <w:color w:val="000000" w:themeColor="text1"/>
        </w:rPr>
        <w:t xml:space="preserve"> of </w:t>
      </w:r>
      <w:r w:rsidR="00446CCA" w:rsidRPr="00442CC5">
        <w:rPr>
          <w:color w:val="000000" w:themeColor="text1"/>
        </w:rPr>
        <w:t>$ 7,775</w:t>
      </w:r>
    </w:p>
    <w:p w14:paraId="06D7DE52" w14:textId="77777777" w:rsidR="00396564" w:rsidRPr="00442CC5" w:rsidRDefault="00396564" w:rsidP="00393F2A">
      <w:pPr>
        <w:spacing w:after="0"/>
        <w:rPr>
          <w:color w:val="000000" w:themeColor="text1"/>
        </w:rPr>
      </w:pPr>
    </w:p>
    <w:p w14:paraId="1EEA56CF" w14:textId="296936E5" w:rsidR="00446CCA" w:rsidRPr="00442CC5" w:rsidRDefault="00446CCA" w:rsidP="00393F2A">
      <w:pPr>
        <w:spacing w:after="0"/>
        <w:rPr>
          <w:color w:val="000000" w:themeColor="text1"/>
        </w:rPr>
      </w:pPr>
      <w:r w:rsidRPr="00442CC5">
        <w:rPr>
          <w:color w:val="000000" w:themeColor="text1"/>
        </w:rPr>
        <w:lastRenderedPageBreak/>
        <w:t xml:space="preserve">Our Legal Battle </w:t>
      </w:r>
      <w:r w:rsidR="00C238DD" w:rsidRPr="00442CC5">
        <w:rPr>
          <w:color w:val="000000" w:themeColor="text1"/>
        </w:rPr>
        <w:t>continued</w:t>
      </w:r>
      <w:r w:rsidR="00C238DD">
        <w:rPr>
          <w:color w:val="000000" w:themeColor="text1"/>
        </w:rPr>
        <w:t>.</w:t>
      </w:r>
      <w:r w:rsidR="00C238DD" w:rsidRPr="00442CC5">
        <w:rPr>
          <w:color w:val="000000" w:themeColor="text1"/>
        </w:rPr>
        <w:t xml:space="preserve"> We</w:t>
      </w:r>
      <w:r w:rsidR="00C13C8E" w:rsidRPr="00442CC5">
        <w:rPr>
          <w:color w:val="000000" w:themeColor="text1"/>
        </w:rPr>
        <w:t xml:space="preserve"> wrote the following 4 </w:t>
      </w:r>
      <w:r w:rsidR="00C238DD" w:rsidRPr="00442CC5">
        <w:rPr>
          <w:color w:val="000000" w:themeColor="text1"/>
        </w:rPr>
        <w:t>payments,</w:t>
      </w:r>
      <w:r w:rsidR="00C13C8E" w:rsidRPr="00442CC5">
        <w:rPr>
          <w:color w:val="000000" w:themeColor="text1"/>
        </w:rPr>
        <w:t xml:space="preserve"> #</w:t>
      </w:r>
      <w:proofErr w:type="gramStart"/>
      <w:r w:rsidR="00C13C8E" w:rsidRPr="00442CC5">
        <w:rPr>
          <w:color w:val="000000" w:themeColor="text1"/>
        </w:rPr>
        <w:t>6 ,</w:t>
      </w:r>
      <w:proofErr w:type="gramEnd"/>
      <w:r w:rsidR="00C13C8E" w:rsidRPr="00442CC5">
        <w:rPr>
          <w:color w:val="000000" w:themeColor="text1"/>
        </w:rPr>
        <w:t xml:space="preserve"> #7, #8 , #9</w:t>
      </w:r>
    </w:p>
    <w:p w14:paraId="31E84C10" w14:textId="72309C7C" w:rsidR="00446CCA" w:rsidRPr="00442CC5" w:rsidRDefault="00446CCA" w:rsidP="00393F2A">
      <w:pPr>
        <w:spacing w:after="0"/>
        <w:rPr>
          <w:color w:val="000000" w:themeColor="text1"/>
        </w:rPr>
      </w:pPr>
      <w:r w:rsidRPr="00442CC5">
        <w:rPr>
          <w:color w:val="000000" w:themeColor="text1"/>
          <w:u w:val="single"/>
        </w:rPr>
        <w:t>Jan</w:t>
      </w:r>
      <w:r w:rsidR="00C13C8E" w:rsidRPr="00442CC5">
        <w:rPr>
          <w:color w:val="000000" w:themeColor="text1"/>
          <w:u w:val="single"/>
        </w:rPr>
        <w:t xml:space="preserve"> 17, 2022</w:t>
      </w:r>
      <w:r w:rsidR="00C13C8E" w:rsidRPr="00442CC5">
        <w:rPr>
          <w:color w:val="000000" w:themeColor="text1"/>
        </w:rPr>
        <w:t xml:space="preserve"> – for $ 8,852.</w:t>
      </w:r>
    </w:p>
    <w:p w14:paraId="4DF046F1" w14:textId="77777777" w:rsidR="00EC4790" w:rsidRPr="00442CC5" w:rsidRDefault="00EC4790" w:rsidP="00393F2A">
      <w:pPr>
        <w:spacing w:after="0"/>
        <w:rPr>
          <w:color w:val="000000" w:themeColor="text1"/>
        </w:rPr>
      </w:pPr>
    </w:p>
    <w:p w14:paraId="3A44F3C9" w14:textId="15DE7C2C" w:rsidR="00C13C8E" w:rsidRPr="00442CC5" w:rsidRDefault="00C13C8E" w:rsidP="00393F2A">
      <w:pPr>
        <w:spacing w:after="0"/>
        <w:rPr>
          <w:color w:val="000000" w:themeColor="text1"/>
        </w:rPr>
      </w:pPr>
      <w:r w:rsidRPr="00442CC5">
        <w:rPr>
          <w:color w:val="000000" w:themeColor="text1"/>
          <w:u w:val="single"/>
        </w:rPr>
        <w:t>Feb 28, 2022</w:t>
      </w:r>
      <w:r w:rsidRPr="00442CC5">
        <w:rPr>
          <w:color w:val="000000" w:themeColor="text1"/>
        </w:rPr>
        <w:t>- for $ 2,683.</w:t>
      </w:r>
    </w:p>
    <w:p w14:paraId="134E57B0" w14:textId="77777777" w:rsidR="00EC4790" w:rsidRPr="00442CC5" w:rsidRDefault="00EC4790" w:rsidP="00393F2A">
      <w:pPr>
        <w:spacing w:after="0"/>
        <w:rPr>
          <w:color w:val="000000" w:themeColor="text1"/>
        </w:rPr>
      </w:pPr>
    </w:p>
    <w:p w14:paraId="2671B471" w14:textId="3F86BB27" w:rsidR="00C13C8E" w:rsidRPr="00442CC5" w:rsidRDefault="00C13C8E" w:rsidP="00393F2A">
      <w:pPr>
        <w:spacing w:after="0"/>
        <w:rPr>
          <w:color w:val="000000" w:themeColor="text1"/>
        </w:rPr>
      </w:pPr>
      <w:r w:rsidRPr="00442CC5">
        <w:rPr>
          <w:color w:val="000000" w:themeColor="text1"/>
          <w:u w:val="single"/>
        </w:rPr>
        <w:t>March 31, 2022</w:t>
      </w:r>
      <w:r w:rsidRPr="00442CC5">
        <w:rPr>
          <w:color w:val="000000" w:themeColor="text1"/>
        </w:rPr>
        <w:t>- for $ 4,436.</w:t>
      </w:r>
    </w:p>
    <w:p w14:paraId="2EC69432" w14:textId="77777777" w:rsidR="00EC4790" w:rsidRPr="00442CC5" w:rsidRDefault="00EC4790" w:rsidP="00393F2A">
      <w:pPr>
        <w:spacing w:after="0"/>
        <w:rPr>
          <w:color w:val="000000" w:themeColor="text1"/>
        </w:rPr>
      </w:pPr>
    </w:p>
    <w:p w14:paraId="6FFE97FF" w14:textId="7D651149" w:rsidR="00C13C8E" w:rsidRPr="00442CC5" w:rsidRDefault="00C13C8E" w:rsidP="00A931B8">
      <w:pPr>
        <w:tabs>
          <w:tab w:val="left" w:pos="7397"/>
        </w:tabs>
        <w:spacing w:after="0"/>
        <w:rPr>
          <w:color w:val="000000" w:themeColor="text1"/>
        </w:rPr>
      </w:pPr>
      <w:r w:rsidRPr="00442CC5">
        <w:rPr>
          <w:color w:val="000000" w:themeColor="text1"/>
          <w:u w:val="single"/>
        </w:rPr>
        <w:t>April 9, 2022</w:t>
      </w:r>
      <w:r w:rsidRPr="00442CC5">
        <w:rPr>
          <w:color w:val="000000" w:themeColor="text1"/>
        </w:rPr>
        <w:t xml:space="preserve"> </w:t>
      </w:r>
      <w:r w:rsidR="000C74F5" w:rsidRPr="00442CC5">
        <w:rPr>
          <w:color w:val="000000" w:themeColor="text1"/>
        </w:rPr>
        <w:t>–</w:t>
      </w:r>
      <w:r w:rsidRPr="00442CC5">
        <w:rPr>
          <w:color w:val="000000" w:themeColor="text1"/>
        </w:rPr>
        <w:t xml:space="preserve"> </w:t>
      </w:r>
      <w:r w:rsidR="000C74F5" w:rsidRPr="00442CC5">
        <w:rPr>
          <w:color w:val="000000" w:themeColor="text1"/>
        </w:rPr>
        <w:t>for $ 1,195.</w:t>
      </w:r>
      <w:r w:rsidR="00A931B8" w:rsidRPr="00442CC5">
        <w:rPr>
          <w:color w:val="000000" w:themeColor="text1"/>
        </w:rPr>
        <w:tab/>
        <w:t xml:space="preserve"> </w:t>
      </w:r>
    </w:p>
    <w:p w14:paraId="6C1E56A0" w14:textId="2C036D94" w:rsidR="00446CCA" w:rsidRPr="00442CC5" w:rsidRDefault="00446CCA" w:rsidP="00393F2A">
      <w:pPr>
        <w:spacing w:after="0"/>
        <w:rPr>
          <w:color w:val="000000" w:themeColor="text1"/>
        </w:rPr>
      </w:pPr>
    </w:p>
    <w:p w14:paraId="1A8F9E6F" w14:textId="2278B4CD" w:rsidR="00E640A9" w:rsidRPr="00442CC5" w:rsidRDefault="00E640A9" w:rsidP="00393F2A">
      <w:pPr>
        <w:spacing w:after="0"/>
        <w:rPr>
          <w:color w:val="000000" w:themeColor="text1"/>
        </w:rPr>
      </w:pPr>
      <w:r w:rsidRPr="00442CC5">
        <w:rPr>
          <w:color w:val="000000" w:themeColor="text1"/>
        </w:rPr>
        <w:t xml:space="preserve">To </w:t>
      </w:r>
      <w:r w:rsidR="00D74A26" w:rsidRPr="00442CC5">
        <w:rPr>
          <w:color w:val="000000" w:themeColor="text1"/>
        </w:rPr>
        <w:t>date,</w:t>
      </w:r>
      <w:r w:rsidRPr="00442CC5">
        <w:rPr>
          <w:color w:val="000000" w:themeColor="text1"/>
        </w:rPr>
        <w:t xml:space="preserve"> we made 9 payments</w:t>
      </w:r>
      <w:r w:rsidR="00D74A26" w:rsidRPr="00442CC5">
        <w:rPr>
          <w:color w:val="000000" w:themeColor="text1"/>
        </w:rPr>
        <w:t>, including a final payment</w:t>
      </w:r>
      <w:r w:rsidR="00EB69FC" w:rsidRPr="00442CC5">
        <w:rPr>
          <w:color w:val="000000" w:themeColor="text1"/>
        </w:rPr>
        <w:t xml:space="preserve">, </w:t>
      </w:r>
      <w:r w:rsidRPr="00442CC5">
        <w:rPr>
          <w:color w:val="000000" w:themeColor="text1"/>
        </w:rPr>
        <w:t>to our Lawyer for a Total of</w:t>
      </w:r>
      <w:r w:rsidR="00A931B8" w:rsidRPr="00442CC5">
        <w:rPr>
          <w:color w:val="000000" w:themeColor="text1"/>
        </w:rPr>
        <w:t xml:space="preserve"> </w:t>
      </w:r>
      <w:r w:rsidRPr="00442CC5">
        <w:rPr>
          <w:color w:val="000000" w:themeColor="text1"/>
        </w:rPr>
        <w:t>$ 106, 821.</w:t>
      </w:r>
    </w:p>
    <w:p w14:paraId="0BBCDB1E" w14:textId="77777777" w:rsidR="00396564" w:rsidRPr="00442CC5" w:rsidRDefault="00396564" w:rsidP="00393F2A">
      <w:pPr>
        <w:spacing w:after="0"/>
        <w:rPr>
          <w:color w:val="000000" w:themeColor="text1"/>
        </w:rPr>
      </w:pPr>
    </w:p>
    <w:p w14:paraId="06E2DB61" w14:textId="1985544D" w:rsidR="00396564" w:rsidRPr="00442CC5" w:rsidRDefault="00A931B8" w:rsidP="00393F2A">
      <w:pPr>
        <w:spacing w:after="0"/>
        <w:rPr>
          <w:color w:val="000000" w:themeColor="text1"/>
        </w:rPr>
      </w:pPr>
      <w:r w:rsidRPr="00442CC5">
        <w:rPr>
          <w:color w:val="000000" w:themeColor="text1"/>
        </w:rPr>
        <w:t>In Addition</w:t>
      </w:r>
      <w:r w:rsidR="00EB69FC" w:rsidRPr="00442CC5">
        <w:rPr>
          <w:color w:val="000000" w:themeColor="text1"/>
        </w:rPr>
        <w:t>,</w:t>
      </w:r>
      <w:r w:rsidRPr="00442CC5">
        <w:rPr>
          <w:color w:val="000000" w:themeColor="text1"/>
        </w:rPr>
        <w:t xml:space="preserve"> as part of the settlement, Nawakwa “</w:t>
      </w:r>
      <w:proofErr w:type="gramStart"/>
      <w:r w:rsidR="00C238DD" w:rsidRPr="00442CC5">
        <w:rPr>
          <w:color w:val="000000" w:themeColor="text1"/>
        </w:rPr>
        <w:t>Donated</w:t>
      </w:r>
      <w:r w:rsidR="00C238DD" w:rsidRPr="00442CC5">
        <w:rPr>
          <w:color w:val="000000" w:themeColor="text1"/>
          <w:u w:val="single"/>
        </w:rPr>
        <w:t xml:space="preserve">”  </w:t>
      </w:r>
      <w:r w:rsidRPr="00442CC5">
        <w:rPr>
          <w:color w:val="000000" w:themeColor="text1"/>
          <w:u w:val="single"/>
        </w:rPr>
        <w:t xml:space="preserve"> </w:t>
      </w:r>
      <w:proofErr w:type="gramEnd"/>
      <w:r w:rsidRPr="00442CC5">
        <w:rPr>
          <w:color w:val="000000" w:themeColor="text1"/>
          <w:u w:val="single"/>
        </w:rPr>
        <w:t xml:space="preserve">   </w:t>
      </w:r>
      <w:r w:rsidR="00396564" w:rsidRPr="00442CC5">
        <w:rPr>
          <w:color w:val="000000" w:themeColor="text1"/>
          <w:u w:val="single"/>
        </w:rPr>
        <w:t xml:space="preserve">                        </w:t>
      </w:r>
      <w:r w:rsidRPr="00442CC5">
        <w:rPr>
          <w:color w:val="000000" w:themeColor="text1"/>
          <w:u w:val="single"/>
        </w:rPr>
        <w:t xml:space="preserve">      </w:t>
      </w:r>
      <w:r w:rsidR="00396564" w:rsidRPr="00442CC5">
        <w:rPr>
          <w:color w:val="000000" w:themeColor="text1"/>
          <w:u w:val="single"/>
        </w:rPr>
        <w:t xml:space="preserve">        </w:t>
      </w:r>
      <w:r w:rsidRPr="00442CC5">
        <w:rPr>
          <w:color w:val="000000" w:themeColor="text1"/>
          <w:u w:val="single"/>
        </w:rPr>
        <w:t xml:space="preserve"> 50,000</w:t>
      </w:r>
      <w:r w:rsidR="00EB69FC" w:rsidRPr="00442CC5">
        <w:rPr>
          <w:color w:val="000000" w:themeColor="text1"/>
          <w:u w:val="single"/>
        </w:rPr>
        <w:t xml:space="preserve"> t</w:t>
      </w:r>
      <w:r w:rsidRPr="00442CC5">
        <w:rPr>
          <w:color w:val="000000" w:themeColor="text1"/>
        </w:rPr>
        <w:t>o the main club</w:t>
      </w:r>
    </w:p>
    <w:p w14:paraId="56C53522" w14:textId="672EBBAD" w:rsidR="00E640A9" w:rsidRPr="00442CC5" w:rsidRDefault="00EB69FC" w:rsidP="00393F2A">
      <w:pPr>
        <w:spacing w:after="0"/>
        <w:rPr>
          <w:color w:val="000000" w:themeColor="text1"/>
        </w:rPr>
      </w:pPr>
      <w:r w:rsidRPr="00442CC5">
        <w:rPr>
          <w:color w:val="000000" w:themeColor="text1"/>
        </w:rPr>
        <w:t xml:space="preserve"> (ADK originally wanted 90,000.)</w:t>
      </w:r>
    </w:p>
    <w:p w14:paraId="1B435A48" w14:textId="441A417B" w:rsidR="00A931B8" w:rsidRDefault="00A931B8" w:rsidP="00393F2A">
      <w:pPr>
        <w:spacing w:after="0"/>
        <w:rPr>
          <w:color w:val="000000" w:themeColor="text1"/>
        </w:rPr>
      </w:pPr>
      <w:r w:rsidRPr="00442CC5">
        <w:rPr>
          <w:color w:val="000000" w:themeColor="text1"/>
        </w:rPr>
        <w:tab/>
      </w:r>
      <w:r w:rsidRPr="00442CC5">
        <w:rPr>
          <w:color w:val="000000" w:themeColor="text1"/>
        </w:rPr>
        <w:tab/>
      </w:r>
      <w:r w:rsidRPr="00442CC5">
        <w:rPr>
          <w:color w:val="000000" w:themeColor="text1"/>
        </w:rPr>
        <w:tab/>
      </w:r>
      <w:r w:rsidR="00396564" w:rsidRPr="00442CC5">
        <w:rPr>
          <w:color w:val="000000" w:themeColor="text1"/>
        </w:rPr>
        <w:t xml:space="preserve">                                 </w:t>
      </w:r>
    </w:p>
    <w:p w14:paraId="3882DFD1" w14:textId="3503BE02" w:rsidR="005D0930" w:rsidRDefault="005D0930" w:rsidP="00393F2A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                I will repeat that ………………….  Our Settlement Total </w:t>
      </w:r>
      <w:proofErr w:type="gramStart"/>
      <w:r>
        <w:rPr>
          <w:color w:val="000000" w:themeColor="text1"/>
        </w:rPr>
        <w:t>Cost  was</w:t>
      </w:r>
      <w:proofErr w:type="gramEnd"/>
      <w:r>
        <w:rPr>
          <w:color w:val="000000" w:themeColor="text1"/>
        </w:rPr>
        <w:t xml:space="preserve">                   156,821.  Dollars </w:t>
      </w:r>
    </w:p>
    <w:p w14:paraId="6B9D212D" w14:textId="77777777" w:rsidR="005D0930" w:rsidRPr="00442CC5" w:rsidRDefault="005D0930" w:rsidP="00393F2A">
      <w:pPr>
        <w:spacing w:after="0"/>
        <w:rPr>
          <w:color w:val="000000" w:themeColor="text1"/>
        </w:rPr>
      </w:pPr>
    </w:p>
    <w:p w14:paraId="1248684D" w14:textId="2057FA3B" w:rsidR="00C06F65" w:rsidRPr="00442CC5" w:rsidRDefault="00C06F65" w:rsidP="00393F2A">
      <w:pPr>
        <w:spacing w:after="0"/>
        <w:rPr>
          <w:color w:val="000000" w:themeColor="text1"/>
        </w:rPr>
      </w:pPr>
      <w:r w:rsidRPr="00442CC5">
        <w:rPr>
          <w:color w:val="000000" w:themeColor="text1"/>
        </w:rPr>
        <w:t>Th</w:t>
      </w:r>
      <w:r w:rsidR="00BF4E0B" w:rsidRPr="00442CC5">
        <w:rPr>
          <w:color w:val="000000" w:themeColor="text1"/>
        </w:rPr>
        <w:t xml:space="preserve">e financial costs to save Nawakwa was </w:t>
      </w:r>
      <w:r w:rsidR="00EB69FC" w:rsidRPr="00442CC5">
        <w:rPr>
          <w:color w:val="000000" w:themeColor="text1"/>
        </w:rPr>
        <w:t>extreme.</w:t>
      </w:r>
    </w:p>
    <w:p w14:paraId="21117637" w14:textId="2B2D0D09" w:rsidR="00BF4E0B" w:rsidRPr="00442CC5" w:rsidRDefault="00BF4E0B" w:rsidP="00393F2A">
      <w:pPr>
        <w:spacing w:after="0"/>
        <w:rPr>
          <w:color w:val="000000" w:themeColor="text1"/>
        </w:rPr>
      </w:pPr>
      <w:r w:rsidRPr="00442CC5">
        <w:rPr>
          <w:color w:val="000000" w:themeColor="text1"/>
        </w:rPr>
        <w:t>We thank the Board</w:t>
      </w:r>
      <w:r w:rsidR="00EB69FC" w:rsidRPr="00442CC5">
        <w:rPr>
          <w:color w:val="000000" w:themeColor="text1"/>
        </w:rPr>
        <w:t>’</w:t>
      </w:r>
      <w:r w:rsidRPr="00442CC5">
        <w:rPr>
          <w:color w:val="000000" w:themeColor="text1"/>
        </w:rPr>
        <w:t>s wisdom to incorporate</w:t>
      </w:r>
      <w:r w:rsidR="00F719EA" w:rsidRPr="00442CC5">
        <w:rPr>
          <w:color w:val="000000" w:themeColor="text1"/>
        </w:rPr>
        <w:t xml:space="preserve">, in </w:t>
      </w:r>
      <w:r w:rsidR="00C238DD" w:rsidRPr="00442CC5">
        <w:rPr>
          <w:color w:val="000000" w:themeColor="text1"/>
        </w:rPr>
        <w:t>1931,</w:t>
      </w:r>
      <w:r w:rsidRPr="00442CC5">
        <w:rPr>
          <w:color w:val="000000" w:themeColor="text1"/>
        </w:rPr>
        <w:t xml:space="preserve"> 91 y</w:t>
      </w:r>
      <w:r w:rsidR="00EB69FC" w:rsidRPr="00442CC5">
        <w:rPr>
          <w:color w:val="000000" w:themeColor="text1"/>
        </w:rPr>
        <w:t>ea</w:t>
      </w:r>
      <w:r w:rsidRPr="00442CC5">
        <w:rPr>
          <w:color w:val="000000" w:themeColor="text1"/>
        </w:rPr>
        <w:t>rs ago</w:t>
      </w:r>
      <w:r w:rsidR="00F719EA" w:rsidRPr="00442CC5">
        <w:rPr>
          <w:color w:val="000000" w:themeColor="text1"/>
        </w:rPr>
        <w:t>.  There was no fight without that.</w:t>
      </w:r>
    </w:p>
    <w:p w14:paraId="3458D03D" w14:textId="47F2667A" w:rsidR="00F719EA" w:rsidRPr="00442CC5" w:rsidRDefault="00F719EA" w:rsidP="00393F2A">
      <w:pPr>
        <w:spacing w:after="0"/>
        <w:rPr>
          <w:color w:val="000000" w:themeColor="text1"/>
        </w:rPr>
      </w:pPr>
      <w:r w:rsidRPr="00442CC5">
        <w:rPr>
          <w:color w:val="000000" w:themeColor="text1"/>
        </w:rPr>
        <w:t xml:space="preserve">We thank our most generous financial donations from our departed </w:t>
      </w:r>
      <w:r w:rsidR="00EB69FC" w:rsidRPr="00442CC5">
        <w:rPr>
          <w:color w:val="000000" w:themeColor="text1"/>
        </w:rPr>
        <w:t xml:space="preserve">chapter </w:t>
      </w:r>
      <w:r w:rsidRPr="00442CC5">
        <w:rPr>
          <w:color w:val="000000" w:themeColor="text1"/>
        </w:rPr>
        <w:t>friends. There was no fight without that.</w:t>
      </w:r>
    </w:p>
    <w:p w14:paraId="3E9817BE" w14:textId="437965EA" w:rsidR="00F719EA" w:rsidRPr="00442CC5" w:rsidRDefault="00F719EA" w:rsidP="00393F2A">
      <w:pPr>
        <w:spacing w:after="0"/>
        <w:rPr>
          <w:color w:val="000000" w:themeColor="text1"/>
        </w:rPr>
      </w:pPr>
      <w:r w:rsidRPr="00442CC5">
        <w:rPr>
          <w:color w:val="000000" w:themeColor="text1"/>
        </w:rPr>
        <w:t xml:space="preserve">We thank all our </w:t>
      </w:r>
      <w:r w:rsidR="00C238DD" w:rsidRPr="00442CC5">
        <w:rPr>
          <w:color w:val="000000" w:themeColor="text1"/>
        </w:rPr>
        <w:t xml:space="preserve">current </w:t>
      </w:r>
      <w:proofErr w:type="gramStart"/>
      <w:r w:rsidR="00C238DD" w:rsidRPr="00442CC5">
        <w:rPr>
          <w:color w:val="000000" w:themeColor="text1"/>
        </w:rPr>
        <w:t>members</w:t>
      </w:r>
      <w:r w:rsidR="00EB69FC" w:rsidRPr="00442CC5">
        <w:rPr>
          <w:color w:val="000000" w:themeColor="text1"/>
        </w:rPr>
        <w:t xml:space="preserve"> </w:t>
      </w:r>
      <w:r w:rsidRPr="00442CC5">
        <w:rPr>
          <w:color w:val="000000" w:themeColor="text1"/>
        </w:rPr>
        <w:t xml:space="preserve"> </w:t>
      </w:r>
      <w:r w:rsidR="00C072CF" w:rsidRPr="00442CC5">
        <w:rPr>
          <w:color w:val="000000" w:themeColor="text1"/>
        </w:rPr>
        <w:t>for</w:t>
      </w:r>
      <w:proofErr w:type="gramEnd"/>
      <w:r w:rsidR="00C072CF" w:rsidRPr="00442CC5">
        <w:rPr>
          <w:color w:val="000000" w:themeColor="text1"/>
        </w:rPr>
        <w:t xml:space="preserve"> your continued support with all tasks needed to run our 100% volunteer organization .</w:t>
      </w:r>
      <w:r w:rsidR="00EC4790" w:rsidRPr="00442CC5">
        <w:rPr>
          <w:color w:val="000000" w:themeColor="text1"/>
        </w:rPr>
        <w:t xml:space="preserve"> There would be no fight without </w:t>
      </w:r>
      <w:r w:rsidR="00C238DD" w:rsidRPr="00442CC5">
        <w:rPr>
          <w:color w:val="000000" w:themeColor="text1"/>
        </w:rPr>
        <w:t>that.</w:t>
      </w:r>
    </w:p>
    <w:p w14:paraId="456FE895" w14:textId="77777777" w:rsidR="00EC4790" w:rsidRPr="00442CC5" w:rsidRDefault="00EC4790" w:rsidP="00393F2A">
      <w:pPr>
        <w:spacing w:after="0"/>
        <w:rPr>
          <w:color w:val="000000" w:themeColor="text1"/>
        </w:rPr>
      </w:pPr>
    </w:p>
    <w:p w14:paraId="72EC8656" w14:textId="0E7776E5" w:rsidR="00C06F65" w:rsidRPr="00442CC5" w:rsidRDefault="000C56C5" w:rsidP="00393F2A">
      <w:pPr>
        <w:spacing w:after="0"/>
        <w:rPr>
          <w:color w:val="000000" w:themeColor="text1"/>
        </w:rPr>
      </w:pPr>
      <w:r w:rsidRPr="00442CC5">
        <w:rPr>
          <w:color w:val="000000" w:themeColor="text1"/>
        </w:rPr>
        <w:t xml:space="preserve">Thank </w:t>
      </w:r>
      <w:r w:rsidR="00EB69FC" w:rsidRPr="00442CC5">
        <w:rPr>
          <w:color w:val="000000" w:themeColor="text1"/>
        </w:rPr>
        <w:t>you,</w:t>
      </w:r>
      <w:r w:rsidRPr="00442CC5">
        <w:rPr>
          <w:color w:val="000000" w:themeColor="text1"/>
        </w:rPr>
        <w:t xml:space="preserve"> </w:t>
      </w:r>
      <w:r w:rsidR="00056668" w:rsidRPr="00442CC5">
        <w:rPr>
          <w:color w:val="000000" w:themeColor="text1"/>
        </w:rPr>
        <w:t xml:space="preserve">this concludes our financial clarification of Settlement </w:t>
      </w:r>
      <w:r w:rsidR="00C238DD" w:rsidRPr="00442CC5">
        <w:rPr>
          <w:color w:val="000000" w:themeColor="text1"/>
        </w:rPr>
        <w:t>costs.</w:t>
      </w:r>
    </w:p>
    <w:p w14:paraId="02C1CCE7" w14:textId="77777777" w:rsidR="00EB69FC" w:rsidRPr="00442CC5" w:rsidRDefault="00EB69FC" w:rsidP="00393F2A">
      <w:pPr>
        <w:spacing w:after="0"/>
        <w:rPr>
          <w:color w:val="000000" w:themeColor="text1"/>
        </w:rPr>
      </w:pPr>
    </w:p>
    <w:p w14:paraId="1AB5C56C" w14:textId="0C522D75" w:rsidR="00041469" w:rsidRPr="00442CC5" w:rsidRDefault="00041469" w:rsidP="00393F2A">
      <w:pPr>
        <w:spacing w:after="0"/>
        <w:rPr>
          <w:color w:val="000000" w:themeColor="text1"/>
        </w:rPr>
      </w:pPr>
      <w:r w:rsidRPr="00442CC5">
        <w:rPr>
          <w:color w:val="000000" w:themeColor="text1"/>
        </w:rPr>
        <w:t>Guy</w:t>
      </w:r>
      <w:r w:rsidR="004C4EBA">
        <w:rPr>
          <w:color w:val="000000" w:themeColor="text1"/>
        </w:rPr>
        <w:t xml:space="preserve"> Lingley </w:t>
      </w:r>
    </w:p>
    <w:p w14:paraId="71FB19B1" w14:textId="3B7BE73F" w:rsidR="00056668" w:rsidRDefault="00056668" w:rsidP="00393F2A">
      <w:pPr>
        <w:spacing w:after="0"/>
      </w:pPr>
    </w:p>
    <w:p w14:paraId="52939237" w14:textId="77777777" w:rsidR="00056668" w:rsidRDefault="00056668" w:rsidP="00393F2A">
      <w:pPr>
        <w:spacing w:after="0"/>
      </w:pPr>
    </w:p>
    <w:p w14:paraId="59DE3A8D" w14:textId="77777777" w:rsidR="002F4446" w:rsidRDefault="002F4446" w:rsidP="00393F2A">
      <w:pPr>
        <w:spacing w:after="0"/>
      </w:pPr>
    </w:p>
    <w:p w14:paraId="593431B9" w14:textId="77777777" w:rsidR="000B221F" w:rsidRDefault="000B221F" w:rsidP="003F0739">
      <w:pPr>
        <w:spacing w:after="0"/>
      </w:pPr>
    </w:p>
    <w:p w14:paraId="26178B71" w14:textId="77777777" w:rsidR="000A6FFE" w:rsidRDefault="000A6FFE" w:rsidP="003F0739">
      <w:pPr>
        <w:spacing w:after="0"/>
      </w:pPr>
    </w:p>
    <w:p w14:paraId="10C316F5" w14:textId="77777777" w:rsidR="00724345" w:rsidRDefault="00724345" w:rsidP="00B008D5"/>
    <w:p w14:paraId="76D7281C" w14:textId="77777777" w:rsidR="00724345" w:rsidRDefault="00724345" w:rsidP="00B008D5"/>
    <w:p w14:paraId="23075243" w14:textId="10AF5C72" w:rsidR="005B3793" w:rsidRDefault="005D240E">
      <w:r>
        <w:t xml:space="preserve"> </w:t>
      </w:r>
    </w:p>
    <w:sectPr w:rsidR="005B3793" w:rsidSect="00C238DD"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554EC" w14:textId="77777777" w:rsidR="00424A85" w:rsidRDefault="00424A85" w:rsidP="00A931B8">
      <w:pPr>
        <w:spacing w:after="0" w:line="240" w:lineRule="auto"/>
      </w:pPr>
      <w:r>
        <w:separator/>
      </w:r>
    </w:p>
  </w:endnote>
  <w:endnote w:type="continuationSeparator" w:id="0">
    <w:p w14:paraId="763216DF" w14:textId="77777777" w:rsidR="00424A85" w:rsidRDefault="00424A85" w:rsidP="00A9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4957" w14:textId="77777777" w:rsidR="00424A85" w:rsidRDefault="00424A85" w:rsidP="00A931B8">
      <w:pPr>
        <w:spacing w:after="0" w:line="240" w:lineRule="auto"/>
      </w:pPr>
      <w:r>
        <w:separator/>
      </w:r>
    </w:p>
  </w:footnote>
  <w:footnote w:type="continuationSeparator" w:id="0">
    <w:p w14:paraId="3160C2B0" w14:textId="77777777" w:rsidR="00424A85" w:rsidRDefault="00424A85" w:rsidP="00A9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621BF"/>
    <w:multiLevelType w:val="hybridMultilevel"/>
    <w:tmpl w:val="84E01B5A"/>
    <w:lvl w:ilvl="0" w:tplc="F4BA1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73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5A"/>
    <w:rsid w:val="000073EA"/>
    <w:rsid w:val="00007DDF"/>
    <w:rsid w:val="00041469"/>
    <w:rsid w:val="000426B6"/>
    <w:rsid w:val="00044967"/>
    <w:rsid w:val="00052A0F"/>
    <w:rsid w:val="000550CF"/>
    <w:rsid w:val="00056668"/>
    <w:rsid w:val="00081747"/>
    <w:rsid w:val="0008332E"/>
    <w:rsid w:val="000A6FFE"/>
    <w:rsid w:val="000B02AD"/>
    <w:rsid w:val="000B221F"/>
    <w:rsid w:val="000C56C5"/>
    <w:rsid w:val="000C74F5"/>
    <w:rsid w:val="000E488E"/>
    <w:rsid w:val="000F05A8"/>
    <w:rsid w:val="00154228"/>
    <w:rsid w:val="00193E6B"/>
    <w:rsid w:val="001F5763"/>
    <w:rsid w:val="001F6590"/>
    <w:rsid w:val="002B6590"/>
    <w:rsid w:val="002F3800"/>
    <w:rsid w:val="002F4446"/>
    <w:rsid w:val="00354EF6"/>
    <w:rsid w:val="00375B12"/>
    <w:rsid w:val="00393F2A"/>
    <w:rsid w:val="00394909"/>
    <w:rsid w:val="00396564"/>
    <w:rsid w:val="003F0739"/>
    <w:rsid w:val="00424A85"/>
    <w:rsid w:val="0042744F"/>
    <w:rsid w:val="00433170"/>
    <w:rsid w:val="00442CC5"/>
    <w:rsid w:val="00446CCA"/>
    <w:rsid w:val="004C4EBA"/>
    <w:rsid w:val="00531CF6"/>
    <w:rsid w:val="005A172F"/>
    <w:rsid w:val="005A6E31"/>
    <w:rsid w:val="005B3793"/>
    <w:rsid w:val="005D0930"/>
    <w:rsid w:val="005D240E"/>
    <w:rsid w:val="005E43CD"/>
    <w:rsid w:val="00621D51"/>
    <w:rsid w:val="00632B96"/>
    <w:rsid w:val="0064489F"/>
    <w:rsid w:val="006731A2"/>
    <w:rsid w:val="00692301"/>
    <w:rsid w:val="00696183"/>
    <w:rsid w:val="006A1E93"/>
    <w:rsid w:val="006D07FA"/>
    <w:rsid w:val="00700886"/>
    <w:rsid w:val="00711D48"/>
    <w:rsid w:val="00724345"/>
    <w:rsid w:val="007A1399"/>
    <w:rsid w:val="007B78FF"/>
    <w:rsid w:val="007C5BD3"/>
    <w:rsid w:val="007E33F7"/>
    <w:rsid w:val="008244ED"/>
    <w:rsid w:val="008704B6"/>
    <w:rsid w:val="008A1DE7"/>
    <w:rsid w:val="008C3940"/>
    <w:rsid w:val="008D0F6D"/>
    <w:rsid w:val="008D3837"/>
    <w:rsid w:val="008E39A6"/>
    <w:rsid w:val="008E7B5A"/>
    <w:rsid w:val="00904E55"/>
    <w:rsid w:val="00910527"/>
    <w:rsid w:val="00911014"/>
    <w:rsid w:val="009A6F59"/>
    <w:rsid w:val="009B3D2D"/>
    <w:rsid w:val="009C02AB"/>
    <w:rsid w:val="009C1635"/>
    <w:rsid w:val="009C1E9E"/>
    <w:rsid w:val="00A01A4C"/>
    <w:rsid w:val="00A372C6"/>
    <w:rsid w:val="00A63A7C"/>
    <w:rsid w:val="00A7731D"/>
    <w:rsid w:val="00A931B8"/>
    <w:rsid w:val="00B0058E"/>
    <w:rsid w:val="00B008D5"/>
    <w:rsid w:val="00B1368A"/>
    <w:rsid w:val="00B4758F"/>
    <w:rsid w:val="00B57F3F"/>
    <w:rsid w:val="00B851B5"/>
    <w:rsid w:val="00BB1776"/>
    <w:rsid w:val="00BB6E6A"/>
    <w:rsid w:val="00BE627F"/>
    <w:rsid w:val="00BF4E0B"/>
    <w:rsid w:val="00C06F65"/>
    <w:rsid w:val="00C072CF"/>
    <w:rsid w:val="00C1004E"/>
    <w:rsid w:val="00C13C8E"/>
    <w:rsid w:val="00C238DD"/>
    <w:rsid w:val="00C34D43"/>
    <w:rsid w:val="00C46CEB"/>
    <w:rsid w:val="00C7400A"/>
    <w:rsid w:val="00C77F88"/>
    <w:rsid w:val="00C91E3F"/>
    <w:rsid w:val="00CA031B"/>
    <w:rsid w:val="00CA1471"/>
    <w:rsid w:val="00D23F44"/>
    <w:rsid w:val="00D27D21"/>
    <w:rsid w:val="00D704A7"/>
    <w:rsid w:val="00D74A26"/>
    <w:rsid w:val="00DD57FE"/>
    <w:rsid w:val="00E0691F"/>
    <w:rsid w:val="00E26FCF"/>
    <w:rsid w:val="00E60468"/>
    <w:rsid w:val="00E640A9"/>
    <w:rsid w:val="00EB17F0"/>
    <w:rsid w:val="00EB69FC"/>
    <w:rsid w:val="00EC4790"/>
    <w:rsid w:val="00EE2283"/>
    <w:rsid w:val="00F6163C"/>
    <w:rsid w:val="00F67AAE"/>
    <w:rsid w:val="00F719EA"/>
    <w:rsid w:val="00FB2B0B"/>
    <w:rsid w:val="00FE21BD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4D331"/>
  <w15:chartTrackingRefBased/>
  <w15:docId w15:val="{EE220EFE-642F-482D-A967-71BD18C7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7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3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1B8"/>
  </w:style>
  <w:style w:type="paragraph" w:styleId="Footer">
    <w:name w:val="footer"/>
    <w:basedOn w:val="Normal"/>
    <w:link w:val="FooterChar"/>
    <w:uiPriority w:val="99"/>
    <w:unhideWhenUsed/>
    <w:rsid w:val="00A93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1B8"/>
  </w:style>
  <w:style w:type="paragraph" w:styleId="BodyText">
    <w:name w:val="Body Text"/>
    <w:basedOn w:val="Normal"/>
    <w:link w:val="BodyTextChar"/>
    <w:uiPriority w:val="1"/>
    <w:qFormat/>
    <w:rsid w:val="007B78FF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78FF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</dc:creator>
  <cp:keywords/>
  <dc:description/>
  <cp:lastModifiedBy>Raymond Kozma</cp:lastModifiedBy>
  <cp:revision>2</cp:revision>
  <dcterms:created xsi:type="dcterms:W3CDTF">2022-10-05T18:10:00Z</dcterms:created>
  <dcterms:modified xsi:type="dcterms:W3CDTF">2022-10-05T18:10:00Z</dcterms:modified>
</cp:coreProperties>
</file>