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F206" w14:textId="77777777" w:rsidR="00784862" w:rsidRDefault="00784862" w:rsidP="00784862">
      <w:pPr>
        <w:jc w:val="center"/>
        <w:rPr>
          <w:rFonts w:ascii="Avenir Next Demi Bold" w:eastAsia="Times New Roman" w:hAnsi="Avenir Next Demi Bold" w:cs="Big Caslon Medium"/>
          <w:b/>
          <w:bCs/>
          <w:color w:val="C00000"/>
          <w:sz w:val="72"/>
          <w:szCs w:val="7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A63682">
        <w:rPr>
          <w:rFonts w:ascii="Avenir Next Demi Bold" w:eastAsia="Times New Roman" w:hAnsi="Avenir Next Demi Bold" w:cs="Big Caslon Medium"/>
          <w:b/>
          <w:bCs/>
          <w:color w:val="C00000"/>
          <w:sz w:val="72"/>
          <w:szCs w:val="72"/>
          <w:u w:val="single"/>
          <w14:textOutline w14:w="9525" w14:cap="rnd" w14:cmpd="sng" w14:algn="ctr">
            <w14:noFill/>
            <w14:prstDash w14:val="solid"/>
            <w14:bevel/>
          </w14:textOutline>
        </w:rPr>
        <w:t>Winter Social</w:t>
      </w:r>
    </w:p>
    <w:p w14:paraId="1688CA8A" w14:textId="77777777" w:rsidR="00784862" w:rsidRPr="00A63682" w:rsidRDefault="00784862" w:rsidP="00784862">
      <w:pPr>
        <w:jc w:val="center"/>
        <w:rPr>
          <w:rFonts w:ascii="Avenir Next Demi Bold" w:eastAsia="Times New Roman" w:hAnsi="Avenir Next Demi Bold" w:cs="Big Caslon Medium"/>
          <w:b/>
          <w:bCs/>
          <w:color w:val="C00000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18CEDB70" w14:textId="77777777" w:rsidR="00784862" w:rsidRPr="0078607A" w:rsidRDefault="00784862" w:rsidP="00784862">
      <w:pPr>
        <w:jc w:val="center"/>
        <w:rPr>
          <w:rFonts w:ascii="Avenir Next Demi Bold" w:eastAsia="Times New Roman" w:hAnsi="Avenir Next Demi Bold" w:cs="Big Caslon Medium"/>
          <w:b/>
          <w:bCs/>
          <w:color w:val="C00000"/>
          <w:sz w:val="56"/>
          <w:szCs w:val="5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78607A">
        <w:rPr>
          <w:rFonts w:ascii="Avenir Next Demi Bold" w:eastAsia="Times New Roman" w:hAnsi="Avenir Next Demi Bold" w:cs="Big Caslon Medium"/>
          <w:b/>
          <w:bCs/>
          <w:color w:val="C00000"/>
          <w:sz w:val="56"/>
          <w:szCs w:val="56"/>
          <w:u w:val="single"/>
          <w14:textOutline w14:w="9525" w14:cap="rnd" w14:cmpd="sng" w14:algn="ctr">
            <w14:noFill/>
            <w14:prstDash w14:val="solid"/>
            <w14:bevel/>
          </w14:textOutline>
        </w:rPr>
        <w:t>Buffet Luncheon</w:t>
      </w:r>
    </w:p>
    <w:p w14:paraId="52C52038" w14:textId="77777777" w:rsidR="00784862" w:rsidRPr="0078607A" w:rsidRDefault="00784862" w:rsidP="00784862">
      <w:pPr>
        <w:jc w:val="center"/>
        <w:rPr>
          <w:rFonts w:ascii="Avenir Next Demi Bold" w:eastAsia="Times New Roman" w:hAnsi="Avenir Next Demi Bold" w:cs="Big Caslon Medium"/>
          <w:b/>
          <w:bCs/>
          <w:color w:val="C00000"/>
          <w:sz w:val="10"/>
          <w:szCs w:val="1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6F71D796" w14:textId="77777777" w:rsidR="00784862" w:rsidRPr="0078607A" w:rsidRDefault="00784862" w:rsidP="00784862">
      <w:pPr>
        <w:jc w:val="center"/>
        <w:rPr>
          <w:rFonts w:ascii="Avenir Next Demi Bold" w:eastAsia="Times New Roman" w:hAnsi="Avenir Next Demi Bold" w:cs="Big Caslon Medium"/>
          <w:b/>
          <w:bCs/>
          <w:color w:val="C00000"/>
          <w:sz w:val="36"/>
          <w:szCs w:val="3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78607A">
        <w:rPr>
          <w:rFonts w:ascii="Avenir Next Demi Bold" w:eastAsia="Times New Roman" w:hAnsi="Avenir Next Demi Bold" w:cs="Big Caslon Medium"/>
          <w:b/>
          <w:bCs/>
          <w:color w:val="C00000"/>
          <w:sz w:val="36"/>
          <w:szCs w:val="36"/>
          <w:u w:val="single"/>
          <w14:textOutline w14:w="9525" w14:cap="rnd" w14:cmpd="sng" w14:algn="ctr">
            <w14:noFill/>
            <w14:prstDash w14:val="solid"/>
            <w14:bevel/>
          </w14:textOutline>
        </w:rPr>
        <w:t>Sunday, January 22, 2023 – 12:00PM</w:t>
      </w:r>
    </w:p>
    <w:p w14:paraId="7D688E20" w14:textId="77777777" w:rsidR="00784862" w:rsidRPr="00254417" w:rsidRDefault="00784862" w:rsidP="00784862">
      <w:pPr>
        <w:jc w:val="center"/>
        <w:rPr>
          <w:rFonts w:ascii="Avenir Next Demi Bold" w:eastAsia="Times New Roman" w:hAnsi="Avenir Next Demi Bold" w:cs="Big Caslon Medium"/>
          <w:b/>
          <w:bCs/>
          <w:color w:val="C00000"/>
          <w:sz w:val="10"/>
          <w:szCs w:val="1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2F214C8D" w14:textId="77777777" w:rsidR="00784862" w:rsidRPr="000E014E" w:rsidRDefault="00784862" w:rsidP="00784862">
      <w:pPr>
        <w:pStyle w:val="NoSpacing"/>
        <w:jc w:val="center"/>
        <w:rPr>
          <w:rFonts w:ascii="Apple Chancery" w:hAnsi="Apple Chancery" w:cs="Apple Chancery"/>
          <w:sz w:val="16"/>
          <w:szCs w:val="16"/>
        </w:rPr>
      </w:pPr>
    </w:p>
    <w:p w14:paraId="2B82787E" w14:textId="77777777" w:rsidR="00784862" w:rsidRPr="000E014E" w:rsidRDefault="00784862" w:rsidP="00784862">
      <w:pPr>
        <w:pStyle w:val="NoSpacing"/>
        <w:jc w:val="center"/>
        <w:rPr>
          <w:rFonts w:ascii="Apple Chancery" w:hAnsi="Apple Chancery" w:cs="Apple Chancery"/>
          <w:sz w:val="32"/>
          <w:szCs w:val="32"/>
        </w:rPr>
      </w:pPr>
      <w:r w:rsidRPr="000E014E">
        <w:rPr>
          <w:rFonts w:ascii="Apple Chancery" w:hAnsi="Apple Chancery" w:cs="Apple Chancery" w:hint="cs"/>
          <w:sz w:val="32"/>
          <w:szCs w:val="32"/>
        </w:rPr>
        <w:t>Characters Restaurant</w:t>
      </w:r>
    </w:p>
    <w:p w14:paraId="47554740" w14:textId="77777777" w:rsidR="00784862" w:rsidRPr="000E014E" w:rsidRDefault="00784862" w:rsidP="00784862">
      <w:pPr>
        <w:pStyle w:val="NoSpacing"/>
        <w:jc w:val="center"/>
        <w:rPr>
          <w:rFonts w:ascii="Apple Chancery" w:hAnsi="Apple Chancery" w:cs="Apple Chancery"/>
          <w:sz w:val="32"/>
          <w:szCs w:val="32"/>
        </w:rPr>
      </w:pPr>
      <w:r w:rsidRPr="000E014E">
        <w:rPr>
          <w:rFonts w:ascii="Apple Chancery" w:hAnsi="Apple Chancery" w:cs="Apple Chancery" w:hint="cs"/>
          <w:sz w:val="32"/>
          <w:szCs w:val="32"/>
        </w:rPr>
        <w:t>94 Orange Turnpike</w:t>
      </w:r>
    </w:p>
    <w:p w14:paraId="2D9B350C" w14:textId="77777777" w:rsidR="00784862" w:rsidRDefault="00784862" w:rsidP="00784862">
      <w:pPr>
        <w:pStyle w:val="NoSpacing"/>
        <w:jc w:val="center"/>
        <w:rPr>
          <w:rFonts w:ascii="Apple Chancery" w:hAnsi="Apple Chancery" w:cs="Apple Chancery"/>
          <w:sz w:val="32"/>
          <w:szCs w:val="32"/>
        </w:rPr>
      </w:pPr>
      <w:r w:rsidRPr="000E014E">
        <w:rPr>
          <w:rFonts w:ascii="Apple Chancery" w:hAnsi="Apple Chancery" w:cs="Apple Chancery" w:hint="cs"/>
          <w:sz w:val="32"/>
          <w:szCs w:val="32"/>
        </w:rPr>
        <w:t>Sloatsburg, NY 10974</w:t>
      </w:r>
    </w:p>
    <w:p w14:paraId="364EDC2F" w14:textId="77777777" w:rsidR="00784862" w:rsidRPr="000E014E" w:rsidRDefault="00784862" w:rsidP="00784862">
      <w:pPr>
        <w:pStyle w:val="NoSpacing"/>
        <w:jc w:val="center"/>
        <w:rPr>
          <w:rFonts w:ascii="Apple Chancery" w:hAnsi="Apple Chancery" w:cs="Apple Chancery"/>
          <w:sz w:val="16"/>
          <w:szCs w:val="16"/>
        </w:rPr>
      </w:pPr>
    </w:p>
    <w:p w14:paraId="0A61D437" w14:textId="77777777" w:rsidR="00784862" w:rsidRPr="00254417" w:rsidRDefault="00784862" w:rsidP="00784862">
      <w:pPr>
        <w:pStyle w:val="NoSpacing"/>
        <w:jc w:val="center"/>
        <w:rPr>
          <w:rFonts w:ascii="Apple Chancery" w:hAnsi="Apple Chancery" w:cs="Apple Chancery"/>
          <w:color w:val="000000" w:themeColor="text1"/>
          <w:sz w:val="10"/>
          <w:szCs w:val="10"/>
        </w:rPr>
      </w:pPr>
    </w:p>
    <w:p w14:paraId="6616ECFD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  <w:u w:val="single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  <w:u w:val="single"/>
        </w:rPr>
        <w:t>MENU</w:t>
      </w:r>
    </w:p>
    <w:p w14:paraId="188E89CB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>Appetizers</w:t>
      </w:r>
    </w:p>
    <w:p w14:paraId="2F48E918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>Salmon - Chicken - Beef</w:t>
      </w:r>
    </w:p>
    <w:p w14:paraId="1B2307FA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>Pasta - Rice</w:t>
      </w:r>
    </w:p>
    <w:p w14:paraId="29F5B586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>Vegetables</w:t>
      </w:r>
    </w:p>
    <w:p w14:paraId="524195E4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 xml:space="preserve">Soda - Tea – Coffee </w:t>
      </w:r>
    </w:p>
    <w:p w14:paraId="39203F38" w14:textId="77777777" w:rsidR="00784862" w:rsidRPr="000E014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32"/>
          <w:szCs w:val="32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>Cost - $50.00 per person</w:t>
      </w:r>
    </w:p>
    <w:p w14:paraId="252616B2" w14:textId="77777777" w:rsidR="00784862" w:rsidRPr="0043664B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color w:val="000000" w:themeColor="text1"/>
          <w:sz w:val="28"/>
          <w:szCs w:val="28"/>
        </w:rPr>
      </w:pPr>
      <w:r w:rsidRPr="000E014E">
        <w:rPr>
          <w:rFonts w:ascii="Apple Chancery" w:eastAsia="Times New Roman" w:hAnsi="Apple Chancery" w:cs="Apple Chancery" w:hint="cs"/>
          <w:color w:val="000000" w:themeColor="text1"/>
          <w:sz w:val="32"/>
          <w:szCs w:val="32"/>
        </w:rPr>
        <w:t>Cash Bar</w:t>
      </w:r>
    </w:p>
    <w:p w14:paraId="41416BDA" w14:textId="77777777" w:rsidR="00784862" w:rsidRPr="00D0672E" w:rsidRDefault="00784862" w:rsidP="00784862">
      <w:pPr>
        <w:widowControl/>
        <w:autoSpaceDE/>
        <w:autoSpaceDN/>
        <w:jc w:val="center"/>
        <w:rPr>
          <w:rFonts w:ascii="Apple Chancery" w:eastAsia="Times New Roman" w:hAnsi="Apple Chancery" w:cs="Apple Chancery"/>
          <w:b/>
          <w:bCs/>
          <w:color w:val="C00000"/>
          <w:sz w:val="32"/>
          <w:szCs w:val="32"/>
        </w:rPr>
      </w:pPr>
    </w:p>
    <w:p w14:paraId="05D36516" w14:textId="1FF802BA" w:rsidR="00784862" w:rsidRPr="00D0672E" w:rsidRDefault="00D0672E" w:rsidP="00D0672E">
      <w:pPr>
        <w:widowControl/>
        <w:autoSpaceDE/>
        <w:autoSpaceDN/>
        <w:ind w:left="-288" w:right="-288"/>
        <w:jc w:val="center"/>
        <w:rPr>
          <w:rFonts w:ascii="Monotype Corsiva" w:eastAsia="Times New Roman" w:hAnsi="Monotype Corsiva" w:cs="Apple Chancery"/>
          <w:b/>
          <w:bCs/>
          <w:color w:val="C00000"/>
          <w:sz w:val="36"/>
          <w:szCs w:val="36"/>
        </w:rPr>
      </w:pPr>
      <w:r>
        <w:rPr>
          <w:rFonts w:ascii="Monotype Corsiva" w:eastAsia="Times New Roman" w:hAnsi="Monotype Corsiva" w:cs="Apple Chancery"/>
          <w:color w:val="C00000"/>
          <w:sz w:val="36"/>
          <w:szCs w:val="36"/>
        </w:rPr>
        <w:t xml:space="preserve">The Winter Social is open to Keyholders and Applicants. </w:t>
      </w:r>
      <w:r w:rsidRPr="00D0672E">
        <w:rPr>
          <w:rFonts w:ascii="Monotype Corsiva" w:eastAsia="Times New Roman" w:hAnsi="Monotype Corsiva" w:cs="Apple Chancery"/>
          <w:color w:val="C00000"/>
          <w:sz w:val="36"/>
          <w:szCs w:val="36"/>
        </w:rPr>
        <w:t>M</w:t>
      </w:r>
      <w:r w:rsidR="00784862" w:rsidRPr="00D0672E">
        <w:rPr>
          <w:rFonts w:ascii="Monotype Corsiva" w:eastAsia="Times New Roman" w:hAnsi="Monotype Corsiva" w:cs="Apple Chancery"/>
          <w:color w:val="C00000"/>
          <w:sz w:val="36"/>
          <w:szCs w:val="36"/>
        </w:rPr>
        <w:t xml:space="preserve">ake </w:t>
      </w:r>
      <w:r>
        <w:rPr>
          <w:rFonts w:ascii="Monotype Corsiva" w:eastAsia="Times New Roman" w:hAnsi="Monotype Corsiva" w:cs="Apple Chancery"/>
          <w:color w:val="C00000"/>
          <w:sz w:val="36"/>
          <w:szCs w:val="36"/>
        </w:rPr>
        <w:t xml:space="preserve">a </w:t>
      </w:r>
      <w:r w:rsidR="00784862" w:rsidRPr="00D0672E">
        <w:rPr>
          <w:rFonts w:ascii="Monotype Corsiva" w:eastAsia="Times New Roman" w:hAnsi="Monotype Corsiva" w:cs="Apple Chancery"/>
          <w:color w:val="C00000"/>
          <w:sz w:val="36"/>
          <w:szCs w:val="36"/>
        </w:rPr>
        <w:t>reservation by sending a check to</w:t>
      </w:r>
      <w:r w:rsidRPr="00D0672E">
        <w:rPr>
          <w:rFonts w:ascii="Monotype Corsiva" w:eastAsia="Times New Roman" w:hAnsi="Monotype Corsiva" w:cs="Apple Chancery"/>
          <w:color w:val="C00000"/>
          <w:sz w:val="36"/>
          <w:szCs w:val="36"/>
        </w:rPr>
        <w:t xml:space="preserve"> Susanne Flower</w:t>
      </w:r>
      <w:r w:rsidRPr="00D0672E">
        <w:rPr>
          <w:rFonts w:ascii="Monotype Corsiva" w:eastAsia="Times New Roman" w:hAnsi="Monotype Corsiva" w:cs="Apple Chancery"/>
          <w:b/>
          <w:bCs/>
          <w:color w:val="C00000"/>
          <w:sz w:val="36"/>
          <w:szCs w:val="36"/>
        </w:rPr>
        <w:t>.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 xml:space="preserve"> 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>P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>lease make check payable to “NOANY</w:t>
      </w:r>
      <w:r>
        <w:rPr>
          <w:rFonts w:ascii="Monotype Corsiva" w:hAnsi="Monotype Corsiva" w:cs="Apple Chancery"/>
          <w:color w:val="C00000"/>
          <w:sz w:val="36"/>
          <w:szCs w:val="36"/>
        </w:rPr>
        <w:t xml:space="preserve">,” 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>add “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>Winter Social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 xml:space="preserve"> in the memo line</w:t>
      </w:r>
      <w:r>
        <w:rPr>
          <w:rFonts w:ascii="Monotype Corsiva" w:hAnsi="Monotype Corsiva" w:cs="Apple Chancery"/>
          <w:color w:val="C00000"/>
          <w:sz w:val="36"/>
          <w:szCs w:val="36"/>
        </w:rPr>
        <w:t xml:space="preserve">, 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 xml:space="preserve">and send </w:t>
      </w:r>
      <w:r w:rsidRPr="00D0672E">
        <w:rPr>
          <w:rFonts w:ascii="Monotype Corsiva" w:hAnsi="Monotype Corsiva" w:cs="Apple Chancery"/>
          <w:color w:val="C00000"/>
          <w:sz w:val="36"/>
          <w:szCs w:val="36"/>
        </w:rPr>
        <w:t>to:</w:t>
      </w:r>
    </w:p>
    <w:p w14:paraId="19D9BD22" w14:textId="77777777" w:rsidR="00784862" w:rsidRPr="0078607A" w:rsidRDefault="00784862" w:rsidP="00784862">
      <w:pPr>
        <w:pStyle w:val="NoSpacing"/>
        <w:jc w:val="center"/>
        <w:rPr>
          <w:rFonts w:ascii="Avenir Next Demi Bold" w:hAnsi="Avenir Next Demi Bold"/>
          <w:b/>
          <w:bCs/>
          <w:sz w:val="24"/>
          <w:szCs w:val="24"/>
        </w:rPr>
      </w:pPr>
    </w:p>
    <w:p w14:paraId="51398769" w14:textId="77777777" w:rsidR="00784862" w:rsidRPr="000E014E" w:rsidRDefault="00784862" w:rsidP="00784862">
      <w:pPr>
        <w:pStyle w:val="NoSpacing"/>
        <w:jc w:val="center"/>
        <w:rPr>
          <w:rFonts w:ascii="Avenir Next Demi Bold" w:hAnsi="Avenir Next Demi Bold"/>
          <w:b/>
          <w:bCs/>
          <w:sz w:val="32"/>
          <w:szCs w:val="32"/>
        </w:rPr>
      </w:pPr>
      <w:r w:rsidRPr="000E014E">
        <w:rPr>
          <w:rFonts w:ascii="Avenir Next Demi Bold" w:hAnsi="Avenir Next Demi Bold"/>
          <w:b/>
          <w:bCs/>
          <w:sz w:val="32"/>
          <w:szCs w:val="32"/>
        </w:rPr>
        <w:t>Susanne Flower</w:t>
      </w:r>
    </w:p>
    <w:p w14:paraId="270C9A9E" w14:textId="77777777" w:rsidR="00784862" w:rsidRPr="000E014E" w:rsidRDefault="00784862" w:rsidP="00784862">
      <w:pPr>
        <w:pStyle w:val="NoSpacing"/>
        <w:jc w:val="center"/>
        <w:rPr>
          <w:rFonts w:ascii="Avenir Next Demi Bold" w:hAnsi="Avenir Next Demi Bold"/>
          <w:b/>
          <w:bCs/>
          <w:sz w:val="32"/>
          <w:szCs w:val="32"/>
        </w:rPr>
      </w:pPr>
      <w:r w:rsidRPr="000E014E">
        <w:rPr>
          <w:rFonts w:ascii="Avenir Next Demi Bold" w:hAnsi="Avenir Next Demi Bold"/>
          <w:b/>
          <w:bCs/>
          <w:sz w:val="32"/>
          <w:szCs w:val="32"/>
        </w:rPr>
        <w:t>802 West 190th Street, Apt 1F</w:t>
      </w:r>
    </w:p>
    <w:p w14:paraId="29946037" w14:textId="77777777" w:rsidR="00784862" w:rsidRPr="009E731A" w:rsidRDefault="00784862" w:rsidP="00784862">
      <w:pPr>
        <w:pStyle w:val="NoSpacing"/>
        <w:jc w:val="center"/>
        <w:rPr>
          <w:rFonts w:ascii="Avenir Next Demi Bold" w:hAnsi="Avenir Next Demi Bold"/>
          <w:b/>
          <w:bCs/>
          <w:sz w:val="32"/>
          <w:szCs w:val="32"/>
        </w:rPr>
      </w:pPr>
      <w:r w:rsidRPr="000E014E">
        <w:rPr>
          <w:rFonts w:ascii="Avenir Next Demi Bold" w:hAnsi="Avenir Next Demi Bold"/>
          <w:b/>
          <w:bCs/>
          <w:sz w:val="32"/>
          <w:szCs w:val="32"/>
        </w:rPr>
        <w:t>New York, NY 10040</w:t>
      </w:r>
    </w:p>
    <w:p w14:paraId="3C3BD607" w14:textId="77777777" w:rsidR="00784862" w:rsidRPr="005C3444" w:rsidRDefault="00784862" w:rsidP="0078486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right="432"/>
        <w:jc w:val="center"/>
        <w:rPr>
          <w:rFonts w:ascii="Adobe Caslon Pro Bold" w:hAnsi="Adobe Caslon Pro Bold"/>
          <w:b/>
          <w:bCs/>
          <w:color w:val="C00000"/>
          <w:sz w:val="10"/>
          <w:szCs w:val="10"/>
        </w:rPr>
      </w:pPr>
    </w:p>
    <w:p w14:paraId="16212C16" w14:textId="77777777" w:rsidR="0066657A" w:rsidRDefault="0066657A"/>
    <w:sectPr w:rsidR="0066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dobe Caslon Pro Bold">
    <w:altName w:val="Palatino Linotype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2"/>
    <w:rsid w:val="0066657A"/>
    <w:rsid w:val="00784862"/>
    <w:rsid w:val="00BB5406"/>
    <w:rsid w:val="00D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AB2C2"/>
  <w15:chartTrackingRefBased/>
  <w15:docId w15:val="{7DE12678-67C4-B142-AF7D-C31F1042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862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4862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84862"/>
    <w:rPr>
      <w:rFonts w:ascii="Helvetica" w:eastAsia="Helvetica" w:hAnsi="Helvetica" w:cs="Helvetica"/>
      <w:sz w:val="22"/>
      <w:szCs w:val="22"/>
    </w:rPr>
  </w:style>
  <w:style w:type="paragraph" w:customStyle="1" w:styleId="p2">
    <w:name w:val="p2"/>
    <w:basedOn w:val="Normal"/>
    <w:rsid w:val="007848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8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2022-12-26T19:22:00Z</dcterms:created>
  <dcterms:modified xsi:type="dcterms:W3CDTF">2023-01-01T19:39:00Z</dcterms:modified>
</cp:coreProperties>
</file>